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150"/>
        <w:jc w:val="end"/>
        <w:rPr>
          <w:rFonts w:ascii="Times New Roman" w:hAnsi="Times New Roman" w:cs="Times New Roman"/>
          <w:sz w:val="28"/>
          <w:szCs w:val="28"/>
        </w:rPr>
      </w:pPr>
      <w:r>
        <w:rPr>
          <w:rFonts w:cs="Times New Roman" w:ascii="Times New Roman" w:hAnsi="Times New Roman"/>
          <w:sz w:val="28"/>
          <w:szCs w:val="28"/>
        </w:rPr>
      </w:r>
    </w:p>
    <w:p>
      <w:pPr>
        <w:pStyle w:val="BodyText"/>
        <w:jc w:val="center"/>
        <w:rPr/>
      </w:pPr>
      <w:r>
        <w:rPr>
          <w:rStyle w:val="Strong"/>
          <w:rFonts w:cs="Times New Roman" w:ascii="Times New Roman" w:hAnsi="Times New Roman"/>
          <w:sz w:val="28"/>
          <w:szCs w:val="28"/>
        </w:rPr>
        <w:t>Уведомление</w:t>
      </w:r>
    </w:p>
    <w:p>
      <w:pPr>
        <w:pStyle w:val="BodyText"/>
        <w:ind w:firstLine="284" w:end="0"/>
        <w:jc w:val="both"/>
        <w:rPr/>
      </w:pPr>
      <w:r>
        <w:rPr>
          <w:rStyle w:val="Strong"/>
          <w:rFonts w:cs="Times New Roman" w:ascii="Times New Roman" w:hAnsi="Times New Roman"/>
          <w:b w:val="false"/>
          <w:sz w:val="28"/>
          <w:szCs w:val="28"/>
        </w:rPr>
        <w:t>Настоящим подтверждаю, что краевое государственное бюджетное учреждение здравоохранения «Владивостокская поликлиника № 1» проинформировала меня в доступной и понятной форме о моем праве на получение медицинской помощи в рамках Программы государственных гарантий бесплатного оказания гражданам медицинской помощи, об условиях, сроках, и порядке предоставления. Подтверждаю свое согласие на оказание мне платных медицинских услуг и обязуюсь их оплатить</w:t>
      </w:r>
    </w:p>
    <w:p>
      <w:pPr>
        <w:pStyle w:val="BodyText"/>
        <w:ind w:firstLine="284" w:end="0"/>
        <w:jc w:val="both"/>
        <w:rPr/>
      </w:pPr>
      <w:r>
        <w:rPr>
          <w:rStyle w:val="Strong"/>
          <w:rFonts w:cs="Times New Roman" w:ascii="Times New Roman" w:hAnsi="Times New Roman"/>
          <w:b w:val="false"/>
          <w:sz w:val="28"/>
          <w:szCs w:val="28"/>
        </w:rPr>
        <w:t xml:space="preserve">___________________________________________(ФИО, подпись) </w:t>
      </w:r>
    </w:p>
    <w:p>
      <w:pPr>
        <w:pStyle w:val="BodyText"/>
        <w:ind w:firstLine="284" w:end="0"/>
        <w:jc w:val="both"/>
        <w:rPr/>
      </w:pPr>
      <w:r>
        <w:rPr/>
      </w:r>
    </w:p>
    <w:p>
      <w:pPr>
        <w:pStyle w:val="Normal"/>
        <w:jc w:val="center"/>
        <w:rPr/>
      </w:pPr>
      <w:r>
        <w:rPr>
          <w:sz w:val="28"/>
          <w:szCs w:val="28"/>
        </w:rPr>
        <w:t> </w:t>
      </w:r>
      <w:r>
        <w:rPr>
          <w:rStyle w:val="Strong"/>
          <w:sz w:val="28"/>
          <w:szCs w:val="28"/>
        </w:rPr>
        <w:t>Договор на оказание платных медицинских услуг</w:t>
        <w:br/>
        <w:t>(с физическим лицом) № К-хххх.хххх.хххх</w:t>
      </w:r>
    </w:p>
    <w:tbl>
      <w:tblPr>
        <w:tblW w:w="17907" w:type="dxa"/>
        <w:jc w:val="start"/>
        <w:tblInd w:w="0" w:type="dxa"/>
        <w:tblLayout w:type="fixed"/>
        <w:tblCellMar>
          <w:top w:w="0" w:type="dxa"/>
          <w:start w:w="0" w:type="dxa"/>
          <w:bottom w:w="0" w:type="dxa"/>
          <w:end w:w="0" w:type="dxa"/>
        </w:tblCellMar>
      </w:tblPr>
      <w:tblGrid>
        <w:gridCol w:w="9639"/>
        <w:gridCol w:w="8268"/>
      </w:tblGrid>
      <w:tr>
        <w:trPr>
          <w:trHeight w:val="382" w:hRule="atLeast"/>
        </w:trPr>
        <w:tc>
          <w:tcPr>
            <w:tcW w:w="9639" w:type="dxa"/>
            <w:tcBorders/>
            <w:vAlign w:val="center"/>
          </w:tcPr>
          <w:p>
            <w:pPr>
              <w:pStyle w:val="Style19"/>
              <w:spacing w:lineRule="auto" w:line="336"/>
              <w:ind w:end="-7439"/>
              <w:rPr>
                <w:rFonts w:ascii="Times New Roman" w:hAnsi="Times New Roman" w:cs="Times New Roman"/>
                <w:sz w:val="28"/>
                <w:szCs w:val="28"/>
              </w:rPr>
            </w:pPr>
            <w:r>
              <w:rPr>
                <w:rFonts w:cs="Times New Roman" w:ascii="Times New Roman" w:hAnsi="Times New Roman"/>
                <w:sz w:val="28"/>
                <w:szCs w:val="28"/>
              </w:rPr>
              <w:t xml:space="preserve">г. Владивосток                                                                                     «___»__________2023 год    </w:t>
            </w:r>
          </w:p>
        </w:tc>
        <w:tc>
          <w:tcPr>
            <w:tcW w:w="8268" w:type="dxa"/>
            <w:tcBorders/>
            <w:vAlign w:val="center"/>
          </w:tcPr>
          <w:p>
            <w:pPr>
              <w:pStyle w:val="Style19"/>
              <w:snapToGrid w:val="false"/>
              <w:spacing w:lineRule="auto" w:line="336"/>
              <w:jc w:val="end"/>
              <w:rPr>
                <w:rFonts w:ascii="Times New Roman" w:hAnsi="Times New Roman" w:cs="Times New Roman"/>
                <w:sz w:val="28"/>
                <w:szCs w:val="28"/>
              </w:rPr>
            </w:pPr>
            <w:r>
              <w:rPr>
                <w:rFonts w:cs="Times New Roman" w:ascii="Times New Roman" w:hAnsi="Times New Roman"/>
                <w:sz w:val="28"/>
                <w:szCs w:val="28"/>
              </w:rPr>
            </w:r>
          </w:p>
        </w:tc>
      </w:tr>
    </w:tbl>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BodyText"/>
        <w:spacing w:before="0" w:after="0"/>
        <w:jc w:val="both"/>
        <w:rPr/>
      </w:pPr>
      <w:r>
        <w:rPr>
          <w:rFonts w:cs="Times New Roman" w:ascii="Times New Roman" w:hAnsi="Times New Roman"/>
          <w:sz w:val="28"/>
          <w:szCs w:val="28"/>
        </w:rPr>
        <w:t xml:space="preserve">Краевое государственное бюджетное учреждение здравоохранения "Владивостокская поликлиника №1" (ОГРН 1022502273595, свидетельство о внесении записи в ЕГРЮЛ серия 25 №003594266, выданное ИФНС России по Фрунзенскому району г.Владивостока), , в соответствии с лицензией на осуществление медицинской деятельности № Л041-01023-25/00347269 от 22.07.2019 г. (срок действия - бессрочно), выданной Министерством  здравоохранения Приморского края (г.Владивосток, ул. 1-я Морская, 2, тел.8(423)241-35-14), в лице _____________________________, действующего на основании доверенности б/н, именуемое в дальнейшем </w:t>
      </w:r>
      <w:r>
        <w:rPr>
          <w:rFonts w:cs="Times New Roman" w:ascii="Times New Roman" w:hAnsi="Times New Roman"/>
          <w:b/>
          <w:sz w:val="28"/>
          <w:szCs w:val="28"/>
        </w:rPr>
        <w:t>«Исполнитель»</w:t>
      </w:r>
      <w:r>
        <w:rPr>
          <w:rFonts w:cs="Times New Roman" w:ascii="Times New Roman" w:hAnsi="Times New Roman"/>
          <w:sz w:val="28"/>
          <w:szCs w:val="28"/>
        </w:rPr>
        <w:t>, с одной стороны, и гражданина Российской Федерации </w:t>
      </w:r>
      <w:r>
        <w:rPr>
          <w:rStyle w:val="Strong"/>
          <w:rFonts w:cs="Times New Roman" w:ascii="Times New Roman" w:hAnsi="Times New Roman"/>
          <w:sz w:val="28"/>
          <w:szCs w:val="28"/>
        </w:rPr>
        <w:t>_____________________________</w:t>
      </w:r>
      <w:r>
        <w:rPr>
          <w:rFonts w:cs="Times New Roman" w:ascii="Times New Roman" w:hAnsi="Times New Roman"/>
          <w:sz w:val="28"/>
          <w:szCs w:val="28"/>
        </w:rPr>
        <w:t>, данные документа, удостоверяющего личность________________________________________________________________, адрес местожительства _________________, контактный телефон _________________, либо законный представитель гражданина (лицо, заключающее договор от имени потребителя)_______________________________________________________________________________, документ, удостоверяющий личность_______________________________</w:t>
      </w:r>
    </w:p>
    <w:p>
      <w:pPr>
        <w:pStyle w:val="BodyText"/>
        <w:spacing w:before="0" w:after="0"/>
        <w:jc w:val="both"/>
        <w:rPr/>
      </w:pPr>
      <w:r>
        <w:rPr>
          <w:rFonts w:cs="Times New Roman" w:ascii="Times New Roman" w:hAnsi="Times New Roman"/>
          <w:sz w:val="28"/>
          <w:szCs w:val="28"/>
        </w:rPr>
        <w:t xml:space="preserve">____________________________, документ, подтверждающий полномочия ________________________________, именуемый в дальнейшем </w:t>
      </w:r>
      <w:r>
        <w:rPr>
          <w:rFonts w:cs="Times New Roman" w:ascii="Times New Roman" w:hAnsi="Times New Roman"/>
          <w:b/>
          <w:sz w:val="28"/>
          <w:szCs w:val="28"/>
        </w:rPr>
        <w:t>«Потребитель»</w:t>
      </w:r>
      <w:r>
        <w:rPr>
          <w:rFonts w:cs="Times New Roman" w:ascii="Times New Roman" w:hAnsi="Times New Roman"/>
          <w:sz w:val="28"/>
          <w:szCs w:val="28"/>
        </w:rPr>
        <w:t>, с другой стороны, совместно именуемые "Стороны", заключили настоящий Договор о нижеследующем:</w:t>
      </w:r>
    </w:p>
    <w:p>
      <w:pPr>
        <w:pStyle w:val="BodyText"/>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BodyText"/>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BodyText"/>
        <w:spacing w:before="0" w:after="0"/>
        <w:jc w:val="center"/>
        <w:rPr/>
      </w:pPr>
      <w:r>
        <w:rPr>
          <w:rStyle w:val="Strong"/>
          <w:rFonts w:cs="Times New Roman" w:ascii="Times New Roman" w:hAnsi="Times New Roman"/>
          <w:sz w:val="28"/>
          <w:szCs w:val="28"/>
        </w:rPr>
        <w:t>1 ПРЕДМЕТ ДОГОВОРА</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1.1 По настоящему договору Исполнитель оказывает Потребителю платные медицинские услуги в пределах следующего перечня услуг при оказании первичной доврачебной медико-санитарной помощи в амбулаторных условиях по: акушерскому делу, вакцинации, проведению (профилактических прививок), лабораторному делу, лабораторной диагностике, лечебному делу, сестринскому делу, функциональной диагностике, неотложной медицинской помощи, рентгенологии, стоматологии, физиотерапии, лечебной физкультуре, медицинскому массажу; при оказании первичной врачебной медико-санитарной помощи в амбулаторных условиях по: терапии, неотложной медицинской помощи, общей врачебной практике (семейной медицине), при оказании первичной врачебной медико-социально помощи в условиях дневного стационара: терапии, неотложной медицинской помощи; при проведении медицинских осмотров по: медицинским осмотрам профилактическим, медицинским осмотрам (предварительным, периодическим); медицинским осмотрам (предрейсовым, послерейсовым); при проведении медицинских освидетельствований по: медицинскому освидетельствованию кандидатов в усыновители, опекуны (попечители) или приемные родители, медицинскому освидетельствованию на наличие медицинских противопоказаний к владению оружием,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 или вида на жительство, или разрешения на работу в Российской Федерации, медицинскому освидетельствованию на наличие медицинских противопоказаний к управлению транспортным средством; при проведении медицинских экспертиз по: экспертизе профессиональной пригодности, экспертизе временной нетрудоспособности;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аллергологии и иммунологии, гастроэнтерологии, дерматовенерологии, инфекционным болезням, кардиологии, клинической лабораторной диагностике, клинической фармакологии, колопроктологии, лечебной физкультуре, мануальной терапии, неврологии, отоларингологии (за исключением кохлеарной имплантации), офтальмологии, профпатологии, пульмонологии, психиатрии, психотерапии, психиатрии-наркологии, рефлексотерапии, ревматологии, рентгенологии, стоматологии общей практики, стоматологии терапевтической, травматологии и ортопедии, урологии, ультразвуковой диагностике, физиотерапии, функциональной диагностике, хирургии, эндокринологии, эпидемиологии, эндоскопии.</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1.2. Исполнитель обязуется оказать Потребителю  на возмездной основе следующие медицинские услуги:</w:t>
      </w:r>
    </w:p>
    <w:tbl>
      <w:tblPr>
        <w:tblW w:w="9638" w:type="dxa"/>
        <w:jc w:val="start"/>
        <w:tblInd w:w="0" w:type="dxa"/>
        <w:tblLayout w:type="fixed"/>
        <w:tblCellMar>
          <w:top w:w="75" w:type="dxa"/>
          <w:start w:w="75" w:type="dxa"/>
          <w:bottom w:w="75" w:type="dxa"/>
          <w:end w:w="75" w:type="dxa"/>
        </w:tblCellMar>
      </w:tblPr>
      <w:tblGrid>
        <w:gridCol w:w="604"/>
        <w:gridCol w:w="2034"/>
        <w:gridCol w:w="3238"/>
        <w:gridCol w:w="1119"/>
        <w:gridCol w:w="1108"/>
        <w:gridCol w:w="1535"/>
      </w:tblGrid>
      <w:tr>
        <w:trPr/>
        <w:tc>
          <w:tcPr>
            <w:tcW w:w="604" w:type="dxa"/>
            <w:tcBorders>
              <w:top w:val="single" w:sz="2" w:space="0" w:color="DDDDDD"/>
              <w:start w:val="single" w:sz="2" w:space="0" w:color="DDDDDD"/>
              <w:bottom w:val="single" w:sz="2" w:space="0" w:color="DDDDDD"/>
              <w:end w:val="single" w:sz="2" w:space="0" w:color="DDDDDD"/>
            </w:tcBorders>
            <w:vAlign w:val="center"/>
          </w:tcPr>
          <w:p>
            <w:pPr>
              <w:pStyle w:val="Style20"/>
              <w:spacing w:lineRule="auto" w:line="336"/>
              <w:jc w:val="both"/>
              <w:rPr>
                <w:rFonts w:ascii="Times New Roman" w:hAnsi="Times New Roman" w:cs="Times New Roman"/>
                <w:sz w:val="28"/>
                <w:szCs w:val="28"/>
              </w:rPr>
            </w:pPr>
            <w:r>
              <w:rPr>
                <w:rFonts w:cs="Times New Roman" w:ascii="Times New Roman" w:hAnsi="Times New Roman"/>
                <w:sz w:val="28"/>
                <w:szCs w:val="28"/>
              </w:rPr>
              <w:t>Код</w:t>
            </w:r>
          </w:p>
        </w:tc>
        <w:tc>
          <w:tcPr>
            <w:tcW w:w="2034" w:type="dxa"/>
            <w:tcBorders>
              <w:top w:val="single" w:sz="2" w:space="0" w:color="DDDDDD"/>
              <w:start w:val="single" w:sz="2" w:space="0" w:color="DDDDDD"/>
              <w:bottom w:val="single" w:sz="2" w:space="0" w:color="DDDDDD"/>
              <w:end w:val="single" w:sz="2" w:space="0" w:color="DDDDDD"/>
            </w:tcBorders>
            <w:vAlign w:val="center"/>
          </w:tcPr>
          <w:p>
            <w:pPr>
              <w:pStyle w:val="Style20"/>
              <w:spacing w:lineRule="auto" w:line="336"/>
              <w:jc w:val="both"/>
              <w:rPr>
                <w:rFonts w:ascii="Times New Roman" w:hAnsi="Times New Roman" w:cs="Times New Roman"/>
                <w:sz w:val="28"/>
                <w:szCs w:val="28"/>
              </w:rPr>
            </w:pPr>
            <w:r>
              <w:rPr>
                <w:rFonts w:cs="Times New Roman" w:ascii="Times New Roman" w:hAnsi="Times New Roman"/>
                <w:sz w:val="28"/>
                <w:szCs w:val="28"/>
              </w:rPr>
              <w:t>Номенклатура</w:t>
            </w:r>
          </w:p>
        </w:tc>
        <w:tc>
          <w:tcPr>
            <w:tcW w:w="3238" w:type="dxa"/>
            <w:tcBorders>
              <w:top w:val="single" w:sz="2" w:space="0" w:color="DDDDDD"/>
              <w:start w:val="single" w:sz="2" w:space="0" w:color="DDDDDD"/>
              <w:bottom w:val="single" w:sz="2" w:space="0" w:color="DDDDDD"/>
              <w:end w:val="single" w:sz="2" w:space="0" w:color="DDDDDD"/>
            </w:tcBorders>
            <w:vAlign w:val="center"/>
          </w:tcPr>
          <w:p>
            <w:pPr>
              <w:pStyle w:val="Style20"/>
              <w:spacing w:lineRule="auto" w:line="336"/>
              <w:jc w:val="both"/>
              <w:rPr>
                <w:rFonts w:ascii="Times New Roman" w:hAnsi="Times New Roman" w:cs="Times New Roman"/>
                <w:sz w:val="28"/>
                <w:szCs w:val="28"/>
              </w:rPr>
            </w:pPr>
            <w:r>
              <w:rPr>
                <w:rFonts w:cs="Times New Roman" w:ascii="Times New Roman" w:hAnsi="Times New Roman"/>
                <w:sz w:val="28"/>
                <w:szCs w:val="28"/>
              </w:rPr>
              <w:t>Наименование услуги</w:t>
            </w:r>
          </w:p>
        </w:tc>
        <w:tc>
          <w:tcPr>
            <w:tcW w:w="1119" w:type="dxa"/>
            <w:tcBorders>
              <w:top w:val="single" w:sz="2" w:space="0" w:color="DDDDDD"/>
              <w:start w:val="single" w:sz="2" w:space="0" w:color="DDDDDD"/>
              <w:bottom w:val="single" w:sz="2" w:space="0" w:color="DDDDDD"/>
              <w:end w:val="single" w:sz="2" w:space="0" w:color="DDDDDD"/>
            </w:tcBorders>
            <w:vAlign w:val="center"/>
          </w:tcPr>
          <w:p>
            <w:pPr>
              <w:pStyle w:val="Style20"/>
              <w:spacing w:lineRule="auto" w:line="336"/>
              <w:jc w:val="both"/>
              <w:rPr>
                <w:rFonts w:ascii="Times New Roman" w:hAnsi="Times New Roman" w:cs="Times New Roman"/>
                <w:sz w:val="28"/>
                <w:szCs w:val="28"/>
              </w:rPr>
            </w:pPr>
            <w:r>
              <w:rPr>
                <w:rFonts w:cs="Times New Roman" w:ascii="Times New Roman" w:hAnsi="Times New Roman"/>
                <w:sz w:val="28"/>
                <w:szCs w:val="28"/>
              </w:rPr>
              <w:t>Цена 1 услуги</w:t>
            </w:r>
          </w:p>
        </w:tc>
        <w:tc>
          <w:tcPr>
            <w:tcW w:w="1108" w:type="dxa"/>
            <w:tcBorders>
              <w:top w:val="single" w:sz="2" w:space="0" w:color="DDDDDD"/>
              <w:start w:val="single" w:sz="2" w:space="0" w:color="DDDDDD"/>
              <w:bottom w:val="single" w:sz="2" w:space="0" w:color="DDDDDD"/>
              <w:end w:val="single" w:sz="2" w:space="0" w:color="DDDDDD"/>
            </w:tcBorders>
            <w:vAlign w:val="center"/>
          </w:tcPr>
          <w:p>
            <w:pPr>
              <w:pStyle w:val="Style20"/>
              <w:spacing w:lineRule="auto" w:line="336"/>
              <w:jc w:val="both"/>
              <w:rPr>
                <w:rFonts w:ascii="Times New Roman" w:hAnsi="Times New Roman" w:cs="Times New Roman"/>
                <w:sz w:val="28"/>
                <w:szCs w:val="28"/>
              </w:rPr>
            </w:pPr>
            <w:r>
              <w:rPr>
                <w:rFonts w:cs="Times New Roman" w:ascii="Times New Roman" w:hAnsi="Times New Roman"/>
                <w:sz w:val="28"/>
                <w:szCs w:val="28"/>
              </w:rPr>
              <w:t>Кол-во</w:t>
            </w:r>
          </w:p>
        </w:tc>
        <w:tc>
          <w:tcPr>
            <w:tcW w:w="1535" w:type="dxa"/>
            <w:tcBorders>
              <w:top w:val="single" w:sz="2" w:space="0" w:color="DDDDDD"/>
              <w:start w:val="single" w:sz="2" w:space="0" w:color="DDDDDD"/>
              <w:bottom w:val="single" w:sz="2" w:space="0" w:color="DDDDDD"/>
              <w:end w:val="single" w:sz="2" w:space="0" w:color="DDDDDD"/>
            </w:tcBorders>
            <w:vAlign w:val="center"/>
          </w:tcPr>
          <w:p>
            <w:pPr>
              <w:pStyle w:val="Style20"/>
              <w:spacing w:lineRule="auto" w:line="336"/>
              <w:jc w:val="both"/>
              <w:rPr>
                <w:rFonts w:ascii="Times New Roman" w:hAnsi="Times New Roman" w:cs="Times New Roman"/>
                <w:sz w:val="28"/>
                <w:szCs w:val="28"/>
              </w:rPr>
            </w:pPr>
            <w:r>
              <w:rPr>
                <w:rFonts w:cs="Times New Roman" w:ascii="Times New Roman" w:hAnsi="Times New Roman"/>
                <w:sz w:val="28"/>
                <w:szCs w:val="28"/>
              </w:rPr>
              <w:t>Стоимость оказанных услуг</w:t>
            </w:r>
          </w:p>
        </w:tc>
      </w:tr>
      <w:tr>
        <w:trPr/>
        <w:tc>
          <w:tcPr>
            <w:tcW w:w="604" w:type="dxa"/>
            <w:tcBorders>
              <w:top w:val="single" w:sz="2" w:space="0" w:color="DDDDDD"/>
              <w:start w:val="single" w:sz="2" w:space="0" w:color="DDDDDD"/>
              <w:bottom w:val="single" w:sz="2" w:space="0" w:color="DDDDDD"/>
              <w:end w:val="single" w:sz="2" w:space="0" w:color="DDDDDD"/>
            </w:tcBorders>
            <w:vAlign w:val="center"/>
          </w:tcPr>
          <w:p>
            <w:pPr>
              <w:pStyle w:val="Style19"/>
              <w:snapToGrid w:val="false"/>
              <w:spacing w:lineRule="auto" w:line="336"/>
              <w:jc w:val="both"/>
              <w:rPr>
                <w:rFonts w:ascii="Times New Roman" w:hAnsi="Times New Roman" w:cs="Times New Roman"/>
                <w:sz w:val="28"/>
                <w:szCs w:val="28"/>
              </w:rPr>
            </w:pPr>
            <w:r>
              <w:rPr>
                <w:rFonts w:cs="Times New Roman" w:ascii="Times New Roman" w:hAnsi="Times New Roman"/>
                <w:sz w:val="28"/>
                <w:szCs w:val="28"/>
              </w:rPr>
            </w:r>
          </w:p>
        </w:tc>
        <w:tc>
          <w:tcPr>
            <w:tcW w:w="2034" w:type="dxa"/>
            <w:tcBorders>
              <w:top w:val="single" w:sz="2" w:space="0" w:color="DDDDDD"/>
              <w:start w:val="single" w:sz="2" w:space="0" w:color="DDDDDD"/>
              <w:bottom w:val="single" w:sz="2" w:space="0" w:color="DDDDDD"/>
              <w:end w:val="single" w:sz="2" w:space="0" w:color="DDDDDD"/>
            </w:tcBorders>
            <w:vAlign w:val="center"/>
          </w:tcPr>
          <w:p>
            <w:pPr>
              <w:pStyle w:val="Style19"/>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3238" w:type="dxa"/>
            <w:tcBorders>
              <w:top w:val="single" w:sz="2" w:space="0" w:color="DDDDDD"/>
              <w:start w:val="single" w:sz="2" w:space="0" w:color="DDDDDD"/>
              <w:bottom w:val="single" w:sz="2" w:space="0" w:color="DDDDDD"/>
              <w:end w:val="single" w:sz="2" w:space="0" w:color="DDDDDD"/>
            </w:tcBorders>
            <w:vAlign w:val="center"/>
          </w:tcPr>
          <w:p>
            <w:pPr>
              <w:pStyle w:val="Style19"/>
              <w:snapToGrid w:val="false"/>
              <w:spacing w:lineRule="auto" w:line="336"/>
              <w:jc w:val="both"/>
              <w:rPr>
                <w:rFonts w:ascii="Times New Roman" w:hAnsi="Times New Roman" w:cs="Times New Roman"/>
                <w:sz w:val="28"/>
                <w:szCs w:val="28"/>
              </w:rPr>
            </w:pPr>
            <w:r>
              <w:rPr>
                <w:rFonts w:cs="Times New Roman" w:ascii="Times New Roman" w:hAnsi="Times New Roman"/>
                <w:sz w:val="28"/>
                <w:szCs w:val="28"/>
              </w:rPr>
            </w:r>
          </w:p>
        </w:tc>
        <w:tc>
          <w:tcPr>
            <w:tcW w:w="1119" w:type="dxa"/>
            <w:tcBorders>
              <w:top w:val="single" w:sz="2" w:space="0" w:color="DDDDDD"/>
              <w:start w:val="single" w:sz="2" w:space="0" w:color="DDDDDD"/>
              <w:bottom w:val="single" w:sz="2" w:space="0" w:color="DDDDDD"/>
              <w:end w:val="single" w:sz="2" w:space="0" w:color="DDDDDD"/>
            </w:tcBorders>
            <w:vAlign w:val="center"/>
          </w:tcPr>
          <w:p>
            <w:pPr>
              <w:pStyle w:val="Style19"/>
              <w:snapToGrid w:val="false"/>
              <w:spacing w:lineRule="auto" w:line="336"/>
              <w:jc w:val="both"/>
              <w:rPr>
                <w:rFonts w:ascii="Times New Roman" w:hAnsi="Times New Roman" w:cs="Times New Roman"/>
                <w:sz w:val="28"/>
                <w:szCs w:val="28"/>
              </w:rPr>
            </w:pPr>
            <w:r>
              <w:rPr>
                <w:rFonts w:cs="Times New Roman" w:ascii="Times New Roman" w:hAnsi="Times New Roman"/>
                <w:sz w:val="28"/>
                <w:szCs w:val="28"/>
              </w:rPr>
            </w:r>
          </w:p>
        </w:tc>
        <w:tc>
          <w:tcPr>
            <w:tcW w:w="1108" w:type="dxa"/>
            <w:tcBorders>
              <w:top w:val="single" w:sz="2" w:space="0" w:color="DDDDDD"/>
              <w:start w:val="single" w:sz="2" w:space="0" w:color="DDDDDD"/>
              <w:bottom w:val="single" w:sz="2" w:space="0" w:color="DDDDDD"/>
              <w:end w:val="single" w:sz="2" w:space="0" w:color="DDDDDD"/>
            </w:tcBorders>
            <w:vAlign w:val="center"/>
          </w:tcPr>
          <w:p>
            <w:pPr>
              <w:pStyle w:val="Style19"/>
              <w:snapToGrid w:val="false"/>
              <w:spacing w:lineRule="auto" w:line="336"/>
              <w:jc w:val="both"/>
              <w:rPr>
                <w:rFonts w:ascii="Times New Roman" w:hAnsi="Times New Roman" w:cs="Times New Roman"/>
                <w:sz w:val="28"/>
                <w:szCs w:val="28"/>
              </w:rPr>
            </w:pPr>
            <w:r>
              <w:rPr>
                <w:rFonts w:cs="Times New Roman" w:ascii="Times New Roman" w:hAnsi="Times New Roman"/>
                <w:sz w:val="28"/>
                <w:szCs w:val="28"/>
              </w:rPr>
            </w:r>
          </w:p>
        </w:tc>
        <w:tc>
          <w:tcPr>
            <w:tcW w:w="1535" w:type="dxa"/>
            <w:tcBorders>
              <w:top w:val="single" w:sz="2" w:space="0" w:color="DDDDDD"/>
              <w:start w:val="single" w:sz="2" w:space="0" w:color="DDDDDD"/>
              <w:bottom w:val="single" w:sz="2" w:space="0" w:color="DDDDDD"/>
              <w:end w:val="single" w:sz="2" w:space="0" w:color="DDDDDD"/>
            </w:tcBorders>
            <w:vAlign w:val="center"/>
          </w:tcPr>
          <w:p>
            <w:pPr>
              <w:pStyle w:val="Style19"/>
              <w:snapToGrid w:val="false"/>
              <w:spacing w:lineRule="auto" w:line="336"/>
              <w:jc w:val="both"/>
              <w:rPr>
                <w:rFonts w:ascii="Times New Roman" w:hAnsi="Times New Roman" w:cs="Times New Roman"/>
                <w:sz w:val="28"/>
                <w:szCs w:val="28"/>
              </w:rPr>
            </w:pPr>
            <w:r>
              <w:rPr>
                <w:rFonts w:cs="Times New Roman" w:ascii="Times New Roman" w:hAnsi="Times New Roman"/>
                <w:sz w:val="28"/>
                <w:szCs w:val="28"/>
              </w:rPr>
            </w:r>
          </w:p>
        </w:tc>
      </w:tr>
    </w:tbl>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1.3. Исполнитель оказывает услуги Потребителю исходя из объективного состояния его здоровья на момент заключения договора.</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1.4. Медицинские услуги, оказанные Исполнителем Потребителю по настоящему Договору, должны отвечать требованиям, предъявляемым к методам диагностики, профилактики и лечения, разрешенным на территории Российской Федерации.</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1.5.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1.6. Исполнитель оказывает медицинские услуги по настоящему Договору в помещении КГБУЗ «Владивостокская поликлиника №1», расположенном по адресу г Владивосток, _____________________________</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 xml:space="preserve">1.7. Срок оказания медицинской услуги: ___________.(дата договора) </w:t>
      </w:r>
    </w:p>
    <w:p>
      <w:pPr>
        <w:pStyle w:val="BodyText"/>
        <w:spacing w:before="0" w:after="0"/>
        <w:jc w:val="both"/>
        <w:rPr/>
      </w:pPr>
      <w:r>
        <w:rPr>
          <w:rFonts w:cs="Times New Roman" w:ascii="Times New Roman" w:hAnsi="Times New Roman"/>
          <w:sz w:val="28"/>
          <w:szCs w:val="28"/>
        </w:rPr>
        <w:t>1.8. Должность, фамилия, имя, отчество медицинского работника оказывающего медицинскую услугу </w:t>
      </w:r>
      <w:r>
        <w:rPr>
          <w:rStyle w:val="Strong"/>
          <w:rFonts w:cs="Times New Roman" w:ascii="Times New Roman" w:hAnsi="Times New Roman"/>
          <w:sz w:val="28"/>
          <w:szCs w:val="28"/>
        </w:rPr>
        <w:t>_____________________</w:t>
      </w:r>
      <w:r>
        <w:rPr>
          <w:rFonts w:cs="Times New Roman" w:ascii="Times New Roman" w:hAnsi="Times New Roman"/>
          <w:sz w:val="28"/>
          <w:szCs w:val="28"/>
        </w:rPr>
        <w:t>.</w:t>
      </w:r>
    </w:p>
    <w:p>
      <w:pPr>
        <w:pStyle w:val="BodyText"/>
        <w:spacing w:before="0" w:after="0"/>
        <w:jc w:val="both"/>
        <w:rPr/>
      </w:pPr>
      <w:r>
        <w:rPr>
          <w:rFonts w:cs="Times New Roman" w:ascii="Times New Roman" w:hAnsi="Times New Roman"/>
          <w:sz w:val="28"/>
          <w:szCs w:val="28"/>
        </w:rPr>
        <w:t>1.9.</w:t>
      </w:r>
      <w:r>
        <w:rPr>
          <w:rFonts w:cs="Times New Roman"/>
          <w:color w:val="000000"/>
          <w:sz w:val="28"/>
          <w:szCs w:val="28"/>
        </w:rPr>
        <w:t xml:space="preserve"> Потребитель подтверждает, что согласен на осуществление отдельных консультаций или медицинских вмешательств, в том числе в объеме, превышающем объем выполняемого стандарта медицинской помощи</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1.10. При необходимости Потребителю могут быть оказаны дополнительные медицинские услуги, перечень и сроки оказания которых согласуются Сторонами в дополнительном соглашении к настоящему Договору.</w:t>
      </w:r>
    </w:p>
    <w:p>
      <w:pPr>
        <w:pStyle w:val="BodyText"/>
        <w:spacing w:before="0" w:after="0"/>
        <w:jc w:val="center"/>
        <w:rPr/>
      </w:pPr>
      <w:r>
        <w:rPr>
          <w:rStyle w:val="Strong"/>
          <w:rFonts w:cs="Times New Roman" w:ascii="Times New Roman" w:hAnsi="Times New Roman"/>
          <w:sz w:val="28"/>
          <w:szCs w:val="28"/>
        </w:rPr>
        <w:t>2 ЦЕНА ДОГОВОРА И ПОРЯДОК ОПЛАТЫ</w:t>
      </w:r>
    </w:p>
    <w:p>
      <w:pPr>
        <w:pStyle w:val="BodyText"/>
        <w:spacing w:before="0" w:after="0"/>
        <w:jc w:val="both"/>
        <w:rPr/>
      </w:pPr>
      <w:r>
        <w:rPr>
          <w:rFonts w:cs="Times New Roman" w:ascii="Times New Roman" w:hAnsi="Times New Roman"/>
          <w:sz w:val="28"/>
          <w:szCs w:val="28"/>
        </w:rPr>
        <w:t>2.1. Стоимость медицинских услугах по настоящему Договору определяется в соответствии с Перечнем (прейскурантом цен) на платные медицинские услуги, действующим у Исполнителя на момент заключения настоящего договора и составляет </w:t>
      </w:r>
      <w:r>
        <w:rPr>
          <w:rStyle w:val="Strong"/>
          <w:rFonts w:cs="Times New Roman" w:ascii="Times New Roman" w:hAnsi="Times New Roman"/>
          <w:sz w:val="28"/>
          <w:szCs w:val="28"/>
        </w:rPr>
        <w:t>____________________________</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2.2. Расчеты за оказание медицинских услуг по настоящему Договору осуществляется Потребителем путем внесения денежных средств на счет Исполнителя с применением платежных терминалов до фактического оказания Исполнителем медицинской услуги.</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2.3. Исполнитель после оплаты медицинских услуг Потребителем по безналичному расчету и поступления денежных средств на расчетный счет Исполнителя, направляет Потребителю на основании соответствующего заявления, являющегося Приложением к настоящему договору, на электронную почту либо посредством СМС-сообщения по номеру телефона кассовый чек. При обращении Потребителя за предоставлением кассового чека, Исполнитель выдает кассовый чек в день обращения Заказчика, но не ранее следующего рабочего дня после оплаты полной стоимости медицинских услуг.</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2.4. Датой оплаты стоимости медицинских услуг считается день зачисления денежных средств на расчетный счет Исполнителя.</w:t>
      </w:r>
    </w:p>
    <w:p>
      <w:pPr>
        <w:pStyle w:val="BodyText"/>
        <w:spacing w:before="0" w:after="0"/>
        <w:jc w:val="center"/>
        <w:rPr/>
      </w:pPr>
      <w:r>
        <w:rPr>
          <w:rStyle w:val="Strong"/>
          <w:rFonts w:cs="Times New Roman" w:ascii="Times New Roman" w:hAnsi="Times New Roman"/>
          <w:sz w:val="28"/>
          <w:szCs w:val="28"/>
        </w:rPr>
        <w:t>3 ПРАВА И ОБЯЗАННОСТИ СТОРОН</w:t>
      </w:r>
    </w:p>
    <w:p>
      <w:pPr>
        <w:pStyle w:val="BodyText"/>
        <w:spacing w:before="0" w:after="0"/>
        <w:rPr/>
      </w:pPr>
      <w:r>
        <w:rPr>
          <w:rFonts w:cs="Times New Roman" w:ascii="Times New Roman" w:hAnsi="Times New Roman"/>
          <w:sz w:val="28"/>
          <w:szCs w:val="28"/>
        </w:rPr>
        <w:t xml:space="preserve">3.1. </w:t>
      </w:r>
      <w:r>
        <w:rPr>
          <w:rFonts w:cs="Times New Roman" w:ascii="Times New Roman" w:hAnsi="Times New Roman"/>
          <w:b/>
          <w:sz w:val="28"/>
          <w:szCs w:val="28"/>
        </w:rPr>
        <w:t>Исполнитель обязуется</w:t>
      </w:r>
      <w:r>
        <w:rPr>
          <w:rFonts w:cs="Times New Roman" w:ascii="Times New Roman" w:hAnsi="Times New Roman"/>
          <w:sz w:val="28"/>
          <w:szCs w:val="28"/>
        </w:rPr>
        <w:t>:</w:t>
      </w:r>
    </w:p>
    <w:p>
      <w:pPr>
        <w:pStyle w:val="Normal"/>
        <w:spacing w:lineRule="auto" w:line="276"/>
        <w:jc w:val="both"/>
        <w:rPr/>
      </w:pPr>
      <w:r>
        <w:rPr>
          <w:sz w:val="28"/>
          <w:szCs w:val="28"/>
        </w:rPr>
        <w:t xml:space="preserve">3.1.1. </w:t>
      </w:r>
      <w:r>
        <w:rPr>
          <w:color w:val="000000"/>
          <w:sz w:val="28"/>
          <w:szCs w:val="28"/>
        </w:rPr>
        <w:t>Организовывать и осуществлять медицинскую деятельность в соответствии с законодательством Российской Федерации, в том числе положениями об организации оказания медицинской помощи и порядками оказания медицинской помощи, организации медицинской реабилитации и санаторно-курортного лечения, проведения медицинских экспертиз, диспансеризации, диспансерного наблюдения, медицинских осмотров и медицинских освидетельствований, на основе клинических рекомендаций, а также с учетом стандартов медицинской помощи</w:t>
      </w:r>
      <w:r>
        <w:rPr>
          <w:sz w:val="28"/>
          <w:szCs w:val="28"/>
        </w:rPr>
        <w:t>;</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3.1.2. В своей деятельности по оказанию медицинских услуг использовать методы профилактики, диагностики, лечения, медицинские технологии, лекарственные средства, иммунобиологические препараты и дезинфекционные средства, разрешенные к применению в установленном законом порядке;</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3.1.3. Обеспечивать Потребителя информацией, включающей в себя сведения о месте оказания услуг, режиме работы, перечне платных медицинских услуг с указанием их стоимости, об условиях предоставления и получения услуг, сведения о квалификации и сертификации специалистов;</w:t>
      </w:r>
    </w:p>
    <w:p>
      <w:pPr>
        <w:pStyle w:val="BodyText"/>
        <w:spacing w:before="0" w:after="0"/>
        <w:jc w:val="both"/>
        <w:rPr/>
      </w:pPr>
      <w:r>
        <w:rPr>
          <w:rFonts w:cs="Times New Roman" w:ascii="Times New Roman" w:hAnsi="Times New Roman"/>
          <w:sz w:val="28"/>
          <w:szCs w:val="28"/>
        </w:rPr>
        <w:t xml:space="preserve">3.1.4. </w:t>
      </w:r>
      <w:r>
        <w:rPr>
          <w:rFonts w:cs="Times New Roman"/>
          <w:color w:val="000000"/>
          <w:sz w:val="28"/>
          <w:szCs w:val="28"/>
        </w:rPr>
        <w:t>После исполнения Договора выдать Потребителю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в течение 5 рабочих дней, без взимания платы</w:t>
      </w:r>
      <w:r>
        <w:rPr>
          <w:rFonts w:cs="Times New Roman" w:ascii="Times New Roman" w:hAnsi="Times New Roman"/>
          <w:sz w:val="28"/>
          <w:szCs w:val="28"/>
        </w:rPr>
        <w:t>;</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3.1.5. Обеспечить исполнение принятых на себя обязательств по оказанию медицинских услуг силами собственных специалистов и/или с привлечением работников иных медицинских организаций, имеющих с Исполнителем договорные отношения;</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3.1.6. Оказать медицинские услуги в установленные сроки и в порядке, предусмотренном настоящим Договором;</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3.1.7. При оплате медицинских услуг путем внесения в платежный терминал наличных денежных средств выдать Потребителю кассовый чек.;</w:t>
      </w:r>
    </w:p>
    <w:p>
      <w:pPr>
        <w:pStyle w:val="BodyText"/>
        <w:spacing w:before="0" w:after="0"/>
        <w:jc w:val="both"/>
        <w:rPr/>
      </w:pPr>
      <w:r>
        <w:rPr>
          <w:rFonts w:cs="Times New Roman" w:ascii="Times New Roman" w:hAnsi="Times New Roman"/>
          <w:sz w:val="28"/>
          <w:szCs w:val="28"/>
        </w:rPr>
        <w:t xml:space="preserve">3.1.8. </w:t>
      </w:r>
      <w:r>
        <w:rPr>
          <w:rFonts w:cs="Times New Roman"/>
          <w:color w:val="000000"/>
          <w:sz w:val="28"/>
          <w:szCs w:val="28"/>
        </w:rPr>
        <w:t>Обеспечить Потребителя бесплатной, доступной и достоверной информацией об оказываемой медицинской помощи;</w:t>
      </w:r>
    </w:p>
    <w:p>
      <w:pPr>
        <w:pStyle w:val="BodyText"/>
        <w:spacing w:before="0" w:after="0"/>
        <w:jc w:val="both"/>
        <w:rPr>
          <w:rFonts w:cs="Times New Roman"/>
          <w:color w:val="000000"/>
          <w:sz w:val="28"/>
          <w:szCs w:val="28"/>
        </w:rPr>
      </w:pPr>
      <w:r>
        <w:rPr>
          <w:rFonts w:cs="Times New Roman"/>
          <w:color w:val="000000"/>
          <w:sz w:val="28"/>
          <w:szCs w:val="28"/>
        </w:rPr>
        <w:t>3.1.9. Уведомить Потребителя о том, что граждане, находящиеся на лечении, в соответствии с Федеральным законом от 21.11.2011 № 323-ФЗ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FORMATTEXT"/>
        <w:spacing w:lineRule="auto" w:line="276"/>
        <w:jc w:val="both"/>
        <w:rPr>
          <w:rFonts w:ascii="Times New Roman" w:hAnsi="Times New Roman" w:cs="Times New Roman"/>
          <w:sz w:val="28"/>
          <w:szCs w:val="28"/>
        </w:rPr>
      </w:pPr>
      <w:r>
        <w:rPr>
          <w:rFonts w:cs="Times New Roman" w:ascii="Times New Roman" w:hAnsi="Times New Roman"/>
          <w:sz w:val="28"/>
          <w:szCs w:val="28"/>
        </w:rPr>
        <w:t>3.1.10. Представлять для ознакомления по требованию Потребителя:</w:t>
      </w:r>
    </w:p>
    <w:p>
      <w:pPr>
        <w:pStyle w:val="FORMATTEXT"/>
        <w:spacing w:lineRule="auto" w:line="276"/>
        <w:jc w:val="both"/>
        <w:rPr>
          <w:rFonts w:ascii="Times New Roman" w:hAnsi="Times New Roman" w:cs="Times New Roman"/>
          <w:sz w:val="28"/>
          <w:szCs w:val="28"/>
        </w:rPr>
      </w:pPr>
      <w:r>
        <w:rPr>
          <w:rFonts w:cs="Times New Roman" w:ascii="Times New Roman" w:hAnsi="Times New Roman"/>
          <w:sz w:val="28"/>
          <w:szCs w:val="28"/>
        </w:rPr>
        <w:t>а) копию учредительного документа Исполнителя, положение о его филиале (отделении, другом территориально обособленном структурном подразделении), участвующем в предоставлении платных медицинских услуг;</w:t>
      </w:r>
    </w:p>
    <w:p>
      <w:pPr>
        <w:pStyle w:val="FORMATTEXT"/>
        <w:spacing w:lineRule="auto" w:line="276"/>
        <w:jc w:val="both"/>
        <w:rPr>
          <w:rFonts w:ascii="Times New Roman" w:hAnsi="Times New Roman" w:cs="Times New Roman"/>
          <w:sz w:val="28"/>
          <w:szCs w:val="28"/>
        </w:rPr>
      </w:pPr>
      <w:r>
        <w:rPr>
          <w:rFonts w:cs="Times New Roman" w:ascii="Times New Roman" w:hAnsi="Times New Roman"/>
          <w:sz w:val="28"/>
          <w:szCs w:val="28"/>
        </w:rPr>
        <w:t>б) копию лицензии на осуществление медицинской деятельности с приложением перечня работ (услуг), составляющих медицинскую деятельность Исполнителя в соответствии с данной лицензией.</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BodyText"/>
        <w:spacing w:before="0" w:after="0"/>
        <w:jc w:val="both"/>
        <w:rPr/>
      </w:pPr>
      <w:r>
        <w:rPr>
          <w:rFonts w:cs="Times New Roman" w:ascii="Times New Roman" w:hAnsi="Times New Roman"/>
          <w:sz w:val="28"/>
          <w:szCs w:val="28"/>
        </w:rPr>
        <w:t xml:space="preserve">3.2. </w:t>
      </w:r>
      <w:r>
        <w:rPr>
          <w:rFonts w:cs="Times New Roman" w:ascii="Times New Roman" w:hAnsi="Times New Roman"/>
          <w:b/>
          <w:sz w:val="28"/>
          <w:szCs w:val="28"/>
        </w:rPr>
        <w:t>Потребитель обязуется</w:t>
      </w:r>
      <w:r>
        <w:rPr>
          <w:rFonts w:cs="Times New Roman" w:ascii="Times New Roman" w:hAnsi="Times New Roman"/>
          <w:sz w:val="28"/>
          <w:szCs w:val="28"/>
        </w:rPr>
        <w:t>:</w:t>
      </w:r>
    </w:p>
    <w:p>
      <w:pPr>
        <w:pStyle w:val="Normal"/>
        <w:jc w:val="both"/>
        <w:rPr>
          <w:color w:val="000000"/>
          <w:sz w:val="28"/>
          <w:szCs w:val="28"/>
        </w:rPr>
      </w:pPr>
      <w:r>
        <w:rPr>
          <w:color w:val="000000"/>
          <w:sz w:val="28"/>
          <w:szCs w:val="28"/>
        </w:rPr>
        <w:t>3.2.1. Оплачивать услуги Исполнителя в порядке, сроки и на условиях, которые установлены настоящим Договором.</w:t>
      </w:r>
    </w:p>
    <w:p>
      <w:pPr>
        <w:pStyle w:val="Normal"/>
        <w:jc w:val="both"/>
        <w:rPr>
          <w:color w:val="000000"/>
          <w:sz w:val="28"/>
          <w:szCs w:val="28"/>
        </w:rPr>
      </w:pPr>
      <w:r>
        <w:rPr>
          <w:color w:val="000000"/>
          <w:sz w:val="28"/>
          <w:szCs w:val="28"/>
        </w:rPr>
        <w:t>3.2.2. Информировать Исполнителя о перенесенных заболеваниях, известных ему аллергических реакциях, противопоказаниях.</w:t>
      </w:r>
    </w:p>
    <w:p>
      <w:pPr>
        <w:pStyle w:val="Normal"/>
        <w:jc w:val="both"/>
        <w:rPr>
          <w:color w:val="000000"/>
          <w:sz w:val="28"/>
          <w:szCs w:val="28"/>
        </w:rPr>
      </w:pPr>
      <w:r>
        <w:rPr>
          <w:color w:val="000000"/>
          <w:sz w:val="28"/>
          <w:szCs w:val="28"/>
        </w:rPr>
        <w:t>3.2.3.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3.2.4. Своевременно и в полном объеме исполнять назначения лечащего врача,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Normal"/>
        <w:jc w:val="both"/>
        <w:rPr>
          <w:rFonts w:cs="Times New Roman"/>
          <w:color w:val="000000"/>
          <w:sz w:val="28"/>
          <w:szCs w:val="28"/>
        </w:rPr>
      </w:pPr>
      <w:r>
        <w:rPr>
          <w:rFonts w:cs="Times New Roman"/>
          <w:color w:val="000000"/>
          <w:sz w:val="28"/>
          <w:szCs w:val="28"/>
        </w:rPr>
      </w:r>
    </w:p>
    <w:p>
      <w:pPr>
        <w:pStyle w:val="Normal"/>
        <w:jc w:val="both"/>
        <w:rPr/>
      </w:pPr>
      <w:r>
        <w:rPr>
          <w:color w:val="000000"/>
          <w:sz w:val="28"/>
          <w:szCs w:val="28"/>
        </w:rPr>
        <w:t xml:space="preserve">3.3. </w:t>
      </w:r>
      <w:r>
        <w:rPr>
          <w:b/>
          <w:color w:val="000000"/>
          <w:sz w:val="28"/>
          <w:szCs w:val="28"/>
        </w:rPr>
        <w:t>Исполнитель имеет право</w:t>
      </w:r>
      <w:r>
        <w:rPr>
          <w:color w:val="000000"/>
          <w:sz w:val="28"/>
          <w:szCs w:val="28"/>
        </w:rPr>
        <w:t>:</w:t>
      </w:r>
    </w:p>
    <w:p>
      <w:pPr>
        <w:pStyle w:val="Normal"/>
        <w:jc w:val="both"/>
        <w:rPr>
          <w:color w:val="000000"/>
          <w:sz w:val="28"/>
          <w:szCs w:val="28"/>
        </w:rPr>
      </w:pPr>
      <w:r>
        <w:rPr>
          <w:color w:val="000000"/>
          <w:sz w:val="28"/>
          <w:szCs w:val="28"/>
        </w:rPr>
        <w:t>3.3.1. Получать от Потребителя информацию, необходимую для выполнения своих обязательств по настоящему Договору.</w:t>
      </w:r>
    </w:p>
    <w:p>
      <w:pPr>
        <w:pStyle w:val="Normal"/>
        <w:jc w:val="both"/>
        <w:rPr>
          <w:color w:val="000000"/>
          <w:sz w:val="28"/>
          <w:szCs w:val="28"/>
        </w:rPr>
      </w:pPr>
      <w:r>
        <w:rPr>
          <w:color w:val="000000"/>
          <w:sz w:val="28"/>
          <w:szCs w:val="28"/>
        </w:rPr>
        <w:t>3.3.2. Получать вознаграждение за оказание услуг по настоящему Договору.</w:t>
      </w:r>
    </w:p>
    <w:p>
      <w:pPr>
        <w:pStyle w:val="Normal"/>
        <w:jc w:val="both"/>
        <w:rPr>
          <w:color w:val="000000"/>
          <w:sz w:val="28"/>
          <w:szCs w:val="28"/>
        </w:rPr>
      </w:pPr>
      <w:r>
        <w:rPr>
          <w:color w:val="000000"/>
          <w:sz w:val="28"/>
          <w:szCs w:val="28"/>
        </w:rPr>
      </w:r>
    </w:p>
    <w:p>
      <w:pPr>
        <w:pStyle w:val="Normal"/>
        <w:jc w:val="both"/>
        <w:rPr/>
      </w:pPr>
      <w:r>
        <w:rPr>
          <w:color w:val="000000"/>
          <w:sz w:val="28"/>
          <w:szCs w:val="28"/>
        </w:rPr>
        <w:t xml:space="preserve">3.4. </w:t>
      </w:r>
      <w:r>
        <w:rPr>
          <w:b/>
          <w:color w:val="000000"/>
          <w:sz w:val="28"/>
          <w:szCs w:val="28"/>
        </w:rPr>
        <w:t>Потребитель имеет право:</w:t>
      </w:r>
    </w:p>
    <w:p>
      <w:pPr>
        <w:pStyle w:val="Normal"/>
        <w:jc w:val="both"/>
        <w:rPr>
          <w:color w:val="000000"/>
          <w:sz w:val="28"/>
          <w:szCs w:val="28"/>
        </w:rPr>
      </w:pPr>
      <w:r>
        <w:rPr>
          <w:color w:val="000000"/>
          <w:sz w:val="28"/>
          <w:szCs w:val="28"/>
        </w:rPr>
        <w:t>3.4.1. Получать от Исполнителя услуги, предусмотренные настоящим Договором.</w:t>
      </w:r>
    </w:p>
    <w:p>
      <w:pPr>
        <w:pStyle w:val="Normal"/>
        <w:jc w:val="both"/>
        <w:rPr>
          <w:color w:val="000000"/>
          <w:sz w:val="28"/>
          <w:szCs w:val="28"/>
        </w:rPr>
      </w:pPr>
      <w:r>
        <w:rPr>
          <w:color w:val="000000"/>
          <w:sz w:val="28"/>
          <w:szCs w:val="28"/>
        </w:rPr>
        <w:t>3.4.2. Получать информацию о своих правах и обязанностях, состоянии своего здоровья.</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3.4.3. Потребитель имеет право в доступной для него форме получить имеющуюся информацию о состоянии своего здоровья, включая сведения о результатах обследования, наличия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 стоимости услуг;</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BodyText"/>
        <w:spacing w:before="0" w:after="0"/>
        <w:jc w:val="both"/>
        <w:rPr>
          <w:rFonts w:ascii="Times New Roman" w:hAnsi="Times New Roman" w:cs="Times New Roman"/>
          <w:b/>
          <w:sz w:val="28"/>
          <w:szCs w:val="28"/>
        </w:rPr>
      </w:pPr>
      <w:r>
        <w:rPr>
          <w:rFonts w:cs="Times New Roman" w:ascii="Times New Roman" w:hAnsi="Times New Roman"/>
          <w:b/>
          <w:sz w:val="28"/>
          <w:szCs w:val="28"/>
        </w:rPr>
        <w:t>Иные права и обязанности Сторон:</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3.5.1. Информация, содержащаяся в медицинских документах Заказчика, составляет врачебную тайну и может предоставляться без согласия Заказчика только по основаниям, предусмотренным законодательством Российской Федерации;</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3.5.2. Потребитель вправе отказаться от исполнения настоящего Договора при условии оплаты фактически понесенных Исполнителем расходов, связанных с исполнением обязательств по настоящему Договору в соответствии со статьёй 32 Закона РФ от 07.02.1992 № 2300-1 «О защите прав потребителей»;</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3.5.3.  Потребитель выражает свое согласие на медицинские услуги путем подписания информированного добровольного согласия;</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 xml:space="preserve">3.2.4 Потребитель имеет право обратиться по вопросам оказания платных медицинской помощи в следующие организации: </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 ТО Росздравнадзора по Приморскому краю, расположенное по адресу: г.Владивосток, ул. Мордовцева, 3, 9-й этаж, офис 907, телефон горячей линии: 8 800 550 99 03;</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 Управление федеральной службы по надзору в сфере защиты прав потребителей и благополучия человека по Приморскому краю, расположенное по адресу: г.Владивосток, ул.Сельская, 3, телефон горячей линии: 254-82-10;</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 Министерство здравоохранения Приморского края, расположенное по адресу: г.Владивосток, ул. 1-ая Морская, 2, телефон горячей линии: 8(423) 260-50-98;</w:t>
      </w:r>
    </w:p>
    <w:p>
      <w:pPr>
        <w:pStyle w:val="BodyText"/>
        <w:spacing w:before="0" w:after="0"/>
        <w:jc w:val="both"/>
        <w:rPr/>
      </w:pPr>
      <w:r>
        <w:rPr>
          <w:rFonts w:cs="Times New Roman" w:ascii="Times New Roman" w:hAnsi="Times New Roman"/>
          <w:sz w:val="28"/>
          <w:szCs w:val="28"/>
        </w:rPr>
        <w:t xml:space="preserve">- Государственное учреждение Территориальный фонд обязательного медицинского страхования Приморского края, расположенный по адресу: г.Владивосток, ул.Пологая, 21, тел. </w:t>
      </w:r>
      <w:r>
        <w:rPr>
          <w:rFonts w:cs="Times New Roman" w:ascii="Times New Roman" w:hAnsi="Times New Roman"/>
          <w:bCs/>
          <w:sz w:val="28"/>
          <w:szCs w:val="28"/>
          <w:shd w:fill="FFFFFF" w:val="clear"/>
        </w:rPr>
        <w:t>8(800) 100-12-88</w:t>
      </w:r>
    </w:p>
    <w:p>
      <w:pPr>
        <w:pStyle w:val="BodyText"/>
        <w:spacing w:before="0" w:after="0"/>
        <w:jc w:val="center"/>
        <w:rPr/>
      </w:pPr>
      <w:r>
        <w:rPr>
          <w:rStyle w:val="Strong"/>
          <w:rFonts w:cs="Times New Roman" w:ascii="Times New Roman" w:hAnsi="Times New Roman"/>
          <w:sz w:val="28"/>
          <w:szCs w:val="28"/>
        </w:rPr>
        <w:t>4. ОТВЕТСТВЕННОСТЬ СТОРОН</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4.1. Исполнитель несет ответственность:</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4.1.1. за качество оказанных медицинских услуг (в соответствии с порядками оказания медицинской помощи, стандартами медицинской помощи и клиническими рекомендациями);</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4.1.2. за причинение вреда жизни и здоровью Потребителя по вине медицинского работника Исполнителя.</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4.2. Исполнитель освобождается от ответственности в случаях:</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4.2.1. возникновения осложнений по вине Потребителя (несоблюдение назначений врача, несвоевременное сообщение о возникших нарушениях и отклонениях в состоянии здоровья, отказе от необходимого дополнительного комплекса обследований и лечения);</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4.2.2. возникновения аллергии или непереносимости препаратов, разрешенных к применению, если наличие аллергии и непереносимости не отражено Заказчиком;</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4.2.3. прекращения (незавершения) лечения по инициативе Заказчика;</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4.2.4. если Заказчик не предоставил достоверную информацию об общем состоянии своего здоровья.</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4.3. Заказчик несет ответственность за достоверность предоставляемой информации, четкое выполнение рекомендаций врача и своевременную оплату медицинских услуг.</w:t>
      </w:r>
    </w:p>
    <w:p>
      <w:pPr>
        <w:pStyle w:val="Normal"/>
        <w:jc w:val="center"/>
        <w:rPr/>
      </w:pPr>
      <w:r>
        <w:rPr>
          <w:rStyle w:val="Strong"/>
          <w:sz w:val="28"/>
          <w:szCs w:val="28"/>
        </w:rPr>
        <w:t xml:space="preserve">5.УСЛОВИЯ ПРЕДОСТАВЛЕНИЯ ПЛАТНЫХ </w:t>
      </w:r>
    </w:p>
    <w:p>
      <w:pPr>
        <w:pStyle w:val="Normal"/>
        <w:jc w:val="center"/>
        <w:rPr/>
      </w:pPr>
      <w:r>
        <w:rPr>
          <w:rStyle w:val="Strong"/>
          <w:sz w:val="28"/>
          <w:szCs w:val="28"/>
        </w:rPr>
        <w:t>МЕДИЦИНСКИХ УСЛУГ</w:t>
      </w:r>
    </w:p>
    <w:p>
      <w:pPr>
        <w:pStyle w:val="Normal"/>
        <w:spacing w:lineRule="auto" w:line="276"/>
        <w:jc w:val="both"/>
        <w:rPr/>
      </w:pPr>
      <w:r>
        <w:rPr>
          <w:color w:val="000000"/>
          <w:sz w:val="28"/>
          <w:szCs w:val="28"/>
        </w:rPr>
        <w:t xml:space="preserve"> </w:t>
      </w:r>
      <w:r>
        <w:rPr>
          <w:color w:val="000000"/>
          <w:sz w:val="28"/>
          <w:szCs w:val="28"/>
        </w:rPr>
        <w:t>5.1. Платные медицинские услуги оказываются на основе добровольного волеизъявления потребителя (законного представителя потребителя) и согласия Потребителя приобрести медицинскую услугу на возмездной основе за счет средств Потребителя.</w:t>
      </w:r>
    </w:p>
    <w:p>
      <w:pPr>
        <w:pStyle w:val="Normal"/>
        <w:spacing w:lineRule="auto" w:line="276"/>
        <w:jc w:val="both"/>
        <w:rPr>
          <w:color w:val="000000"/>
          <w:sz w:val="28"/>
          <w:szCs w:val="28"/>
        </w:rPr>
      </w:pPr>
      <w:r>
        <w:rPr>
          <w:color w:val="000000"/>
          <w:sz w:val="28"/>
          <w:szCs w:val="28"/>
        </w:rPr>
        <w:t>5.2. Медицинские услуги оказываются Исполнителем в соответствии с правоустанавливающими документами, регламентирующими деятельность медицинской организации: лицензиями на медицинскую деятельность, порядками, стандартами, клиническими рекомендациями.</w:t>
      </w:r>
    </w:p>
    <w:p>
      <w:pPr>
        <w:pStyle w:val="Normal"/>
        <w:spacing w:lineRule="auto" w:line="276"/>
        <w:jc w:val="both"/>
        <w:rPr>
          <w:color w:val="000000"/>
          <w:sz w:val="28"/>
          <w:szCs w:val="28"/>
        </w:rPr>
      </w:pPr>
      <w:r>
        <w:rPr>
          <w:color w:val="000000"/>
          <w:sz w:val="28"/>
          <w:szCs w:val="28"/>
        </w:rPr>
        <w:t>5.3. Потребитель предоставляет Исполнителю всю медицинскую документацию, информацию и иные сведения, касающиеся предмета обращения за медицинской помощью.</w:t>
      </w:r>
    </w:p>
    <w:p>
      <w:pPr>
        <w:pStyle w:val="Normal"/>
        <w:spacing w:lineRule="auto" w:line="276"/>
        <w:jc w:val="both"/>
        <w:rPr>
          <w:color w:val="000000"/>
          <w:sz w:val="28"/>
          <w:szCs w:val="28"/>
        </w:rPr>
      </w:pPr>
      <w:r>
        <w:rPr>
          <w:color w:val="000000"/>
          <w:sz w:val="28"/>
          <w:szCs w:val="28"/>
        </w:rPr>
        <w:t>5.4. Исполнитель обеспечивает режим конфиденциальности и врачебной тайны в соответствии с действующим законодательством России.</w:t>
      </w:r>
    </w:p>
    <w:p>
      <w:pPr>
        <w:pStyle w:val="Normal"/>
        <w:spacing w:lineRule="auto" w:line="276"/>
        <w:jc w:val="both"/>
        <w:rPr>
          <w:color w:val="000000"/>
          <w:sz w:val="28"/>
          <w:szCs w:val="28"/>
        </w:rPr>
      </w:pPr>
      <w:r>
        <w:rPr>
          <w:color w:val="000000"/>
          <w:sz w:val="28"/>
          <w:szCs w:val="28"/>
        </w:rPr>
        <w:t>5.5. Потребитель незамедлительно ставит в известность врачей Исполнителя о любых изменениях самочувствия и состояния своего здоровья, а также других обстоятельствах, которые могут повлиять на результаты оказываемых медицинских услуг.</w:t>
      </w:r>
    </w:p>
    <w:p>
      <w:pPr>
        <w:pStyle w:val="Normal"/>
        <w:spacing w:lineRule="auto" w:line="276"/>
        <w:jc w:val="both"/>
        <w:rPr>
          <w:color w:val="000000"/>
          <w:sz w:val="28"/>
          <w:szCs w:val="28"/>
        </w:rPr>
      </w:pPr>
      <w:r>
        <w:rPr>
          <w:color w:val="000000"/>
          <w:sz w:val="28"/>
          <w:szCs w:val="28"/>
        </w:rPr>
        <w:t>5.6.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pPr>
        <w:pStyle w:val="Normal"/>
        <w:spacing w:lineRule="auto" w:line="276"/>
        <w:jc w:val="both"/>
        <w:rPr>
          <w:color w:val="000000"/>
          <w:sz w:val="28"/>
          <w:szCs w:val="28"/>
        </w:rPr>
      </w:pPr>
      <w:r>
        <w:rPr>
          <w:color w:val="000000"/>
          <w:sz w:val="28"/>
          <w:szCs w:val="28"/>
        </w:rPr>
        <w:t>5.7. Платные медицинские услуги предоставляются только при наличии информированного добровольного согласия потребителя (законного представителя потребителя).</w:t>
      </w:r>
    </w:p>
    <w:p>
      <w:pPr>
        <w:pStyle w:val="Normal"/>
        <w:spacing w:lineRule="auto" w:line="276"/>
        <w:jc w:val="both"/>
        <w:rPr>
          <w:color w:val="000000"/>
          <w:sz w:val="28"/>
          <w:szCs w:val="28"/>
        </w:rPr>
      </w:pPr>
      <w:r>
        <w:rPr>
          <w:color w:val="000000"/>
          <w:sz w:val="28"/>
          <w:szCs w:val="28"/>
        </w:rPr>
        <w:t>5.8. Потребитель дает Исполнителю согласие на обработку необходимых персональных данных Потребителя в объеме и способами, указанными в Федеральном законе от 27.07.2006 № 152-ФЗ «О персональных данных», для целей исполнения Исполнителем обязательств по настоящему договору.</w:t>
      </w:r>
    </w:p>
    <w:p>
      <w:pPr>
        <w:pStyle w:val="FORMATTEXT"/>
        <w:spacing w:lineRule="auto" w:line="276"/>
        <w:jc w:val="both"/>
        <w:rPr/>
      </w:pPr>
      <w:r>
        <w:rPr>
          <w:rFonts w:cs="Times New Roman" w:ascii="Times New Roman" w:hAnsi="Times New Roman"/>
          <w:color w:val="000000"/>
          <w:sz w:val="28"/>
          <w:szCs w:val="28"/>
        </w:rPr>
        <w:t>5.9.</w:t>
      </w:r>
      <w:r>
        <w:rPr>
          <w:rFonts w:cs="Times New Roman" w:ascii="Times New Roman" w:hAnsi="Times New Roman"/>
          <w:sz w:val="28"/>
          <w:szCs w:val="28"/>
        </w:rPr>
        <w:t xml:space="preserve">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Потребителя.</w:t>
      </w:r>
    </w:p>
    <w:p>
      <w:pPr>
        <w:pStyle w:val="FORMATTEXT"/>
        <w:spacing w:lineRule="auto" w:line="276"/>
        <w:jc w:val="both"/>
        <w:rPr>
          <w:rFonts w:ascii="Times New Roman" w:hAnsi="Times New Roman" w:cs="Times New Roman"/>
          <w:sz w:val="28"/>
          <w:szCs w:val="28"/>
        </w:rPr>
      </w:pPr>
      <w:r>
        <w:rPr>
          <w:rFonts w:cs="Times New Roman" w:ascii="Times New Roman" w:hAnsi="Times New Roman"/>
          <w:sz w:val="28"/>
          <w:szCs w:val="28"/>
        </w:rPr>
        <w:t>Без оформления дополнительного соглашения к настоящему Договору с указанием конкретных дополнительных медицинских услуг и их стоимости Исполнитель не вправе предоставлять дополнительные медицинские услуги на возмездной основе.</w:t>
      </w:r>
    </w:p>
    <w:p>
      <w:pPr>
        <w:pStyle w:val="BodyText"/>
        <w:spacing w:before="0" w:after="0"/>
        <w:jc w:val="center"/>
        <w:rPr/>
      </w:pPr>
      <w:r>
        <w:rPr>
          <w:rStyle w:val="Strong"/>
          <w:rFonts w:cs="Times New Roman" w:ascii="Times New Roman" w:hAnsi="Times New Roman"/>
          <w:sz w:val="28"/>
          <w:szCs w:val="28"/>
        </w:rPr>
        <w:t>6. РАССМОТРЕНИЕ СПОРОВ</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6.1. Все споры, вытекающие из настоящего Договора, решаются Сторонами путем переговоров.</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6.2. Все претензии и обращения Потребитель направляет Исполнителю по адресу: 690091, г.Владивосток, ул.Уткинская, 7.</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спора путем переговоров, Стороны передают его на рассмотрение в суд, с соблюдением правил подсудности.</w:t>
      </w:r>
    </w:p>
    <w:p>
      <w:pPr>
        <w:pStyle w:val="BodyText"/>
        <w:spacing w:before="0" w:after="0"/>
        <w:jc w:val="center"/>
        <w:rPr/>
      </w:pPr>
      <w:r>
        <w:rPr>
          <w:rStyle w:val="Strong"/>
          <w:rFonts w:cs="Times New Roman" w:ascii="Times New Roman" w:hAnsi="Times New Roman"/>
          <w:sz w:val="28"/>
          <w:szCs w:val="28"/>
        </w:rPr>
        <w:t>7. СОГЛАСИЕ НА ОБРАБОТКУ ПЕРСОНАЛЬНЫХ ДАННЫХ</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Я, ___________________________, в соответствии с требованиями статьи 9 Федерального закона от 27 июля 2006 года "О защите персональных данных" №152-ФЗ, подтверждаю свое согласие на обработку Исполнителем моих персональных данных, включающих: фамилию, имя, отчество, пол, дату рождения, адреса проживания, паспортные данные, контактный телефон, данные о состоянии моего здоровья, заболеваниях, случаях обращения за медицинской помощью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В процессе оказания Исполнителем мне медицинской помощи я предоставляю право медицинским работникам передавать мои персональные данные, содержащие сведения, составляющие врачебную тайну, другим должностным лицам Исполнителя, в интересах моего обследования и лечения.</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Предоставляю Исполнителю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Срок хранения моих персональных данных соответствует законодательно установленному сроку хранения данных.</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Настоящее согласие дано мной ____________ и действует до даты его отзыва мной.</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Исполнителя по почте заказным письмом с уведомлением о вручении, либо вручен лично под расписку представителю Исполнителя. В случае получения моего письменного заявления об отзыве настоящего согласия на обработку персональных данных, Исполнитель обязан прекратить их обработку по истечении периода времени, необходимого для завершения взаиморасчетов при оплате оказанной мне до этого медицинской помощи.</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Передача моих персональных данных иным лицам может осуществляться только с моего согласия.</w:t>
      </w:r>
    </w:p>
    <w:p>
      <w:pPr>
        <w:pStyle w:val="BodyText"/>
        <w:spacing w:before="0" w:after="0"/>
        <w:rPr/>
      </w:pPr>
      <w:r>
        <w:rPr>
          <w:rFonts w:cs="Times New Roman" w:ascii="Times New Roman" w:hAnsi="Times New Roman"/>
          <w:sz w:val="28"/>
          <w:szCs w:val="28"/>
        </w:rPr>
        <w:t>____________    </w:t>
      </w:r>
      <w:r>
        <w:rPr>
          <w:rStyle w:val="Strong"/>
          <w:rFonts w:cs="Times New Roman" w:ascii="Times New Roman" w:hAnsi="Times New Roman"/>
          <w:sz w:val="28"/>
          <w:szCs w:val="28"/>
        </w:rPr>
        <w:t>___________________________</w:t>
      </w:r>
      <w:r>
        <w:rPr>
          <w:rFonts w:cs="Times New Roman" w:ascii="Times New Roman" w:hAnsi="Times New Roman"/>
          <w:sz w:val="28"/>
          <w:szCs w:val="28"/>
        </w:rPr>
        <w:t> /_______________/</w:t>
      </w:r>
    </w:p>
    <w:p>
      <w:pPr>
        <w:pStyle w:val="Normal"/>
        <w:jc w:val="center"/>
        <w:rPr>
          <w:rFonts w:cs="Times New Roman"/>
          <w:b/>
          <w:bCs/>
          <w:color w:val="000000"/>
          <w:sz w:val="28"/>
          <w:szCs w:val="28"/>
        </w:rPr>
      </w:pPr>
      <w:r>
        <w:rPr>
          <w:rFonts w:cs="Times New Roman"/>
          <w:b/>
          <w:bCs/>
          <w:color w:val="000000"/>
          <w:sz w:val="28"/>
          <w:szCs w:val="28"/>
        </w:rPr>
      </w:r>
    </w:p>
    <w:p>
      <w:pPr>
        <w:pStyle w:val="Normal"/>
        <w:jc w:val="center"/>
        <w:rPr>
          <w:b/>
          <w:bCs/>
          <w:color w:val="000000"/>
          <w:sz w:val="28"/>
          <w:szCs w:val="28"/>
        </w:rPr>
      </w:pPr>
      <w:r>
        <w:rPr>
          <w:b/>
          <w:bCs/>
          <w:color w:val="000000"/>
          <w:sz w:val="28"/>
          <w:szCs w:val="28"/>
        </w:rPr>
        <w:t>8. ПОРЯДОК ИЗМЕНЕНИЯ И РАСТОРЖЕНИЯ ДОГОВОРА</w:t>
      </w:r>
    </w:p>
    <w:p>
      <w:pPr>
        <w:pStyle w:val="Normal"/>
        <w:jc w:val="center"/>
        <w:rPr>
          <w:b/>
          <w:bCs/>
          <w:color w:val="000000"/>
          <w:sz w:val="28"/>
          <w:szCs w:val="28"/>
        </w:rPr>
      </w:pPr>
      <w:r>
        <w:rPr>
          <w:b/>
          <w:bCs/>
          <w:color w:val="000000"/>
          <w:sz w:val="28"/>
          <w:szCs w:val="28"/>
        </w:rPr>
      </w:r>
    </w:p>
    <w:p>
      <w:pPr>
        <w:pStyle w:val="Normal"/>
        <w:rPr>
          <w:color w:val="000000"/>
          <w:sz w:val="28"/>
          <w:szCs w:val="28"/>
        </w:rPr>
      </w:pPr>
      <w:r>
        <w:rPr>
          <w:color w:val="000000"/>
          <w:sz w:val="28"/>
          <w:szCs w:val="28"/>
        </w:rPr>
        <w:t>8.1. Настоящий Договор может быть изменен и дополнен по соглашению Сторон.</w:t>
      </w:r>
    </w:p>
    <w:p>
      <w:pPr>
        <w:pStyle w:val="Normal"/>
        <w:rPr>
          <w:color w:val="000000"/>
          <w:sz w:val="28"/>
          <w:szCs w:val="28"/>
        </w:rPr>
      </w:pPr>
      <w:r>
        <w:rPr>
          <w:color w:val="000000"/>
          <w:sz w:val="28"/>
          <w:szCs w:val="28"/>
        </w:rPr>
        <w:t>8.2. Настоящий Договор может быть расторгнут по соглашению Сторон, а также по другим основаниям, предусмотренным действующим законодательством.</w:t>
      </w:r>
    </w:p>
    <w:p>
      <w:pPr>
        <w:pStyle w:val="Normal"/>
        <w:rPr>
          <w:color w:val="000000"/>
          <w:sz w:val="28"/>
          <w:szCs w:val="28"/>
        </w:rPr>
      </w:pPr>
      <w:r>
        <w:rPr>
          <w:color w:val="000000"/>
          <w:sz w:val="28"/>
          <w:szCs w:val="28"/>
        </w:rPr>
        <w:t>8.3. Все изменения и дополнения к настоящему Договору, а также его расторжение считаются действительными при условии, если они совершены в письменной форме.</w:t>
      </w:r>
    </w:p>
    <w:p>
      <w:pPr>
        <w:pStyle w:val="BodyText"/>
        <w:spacing w:before="0" w:after="0"/>
        <w:rPr>
          <w:rFonts w:cs="Times New Roman"/>
          <w:color w:val="000000"/>
          <w:sz w:val="28"/>
          <w:szCs w:val="28"/>
        </w:rPr>
      </w:pPr>
      <w:r>
        <w:rPr>
          <w:rFonts w:cs="Times New Roman"/>
          <w:color w:val="000000"/>
          <w:sz w:val="28"/>
          <w:szCs w:val="28"/>
        </w:rPr>
        <w:t>8.4. В случае отказа Потребителя после заключения договора от получения медицинских услуг договор расторгается. Исполнитель информирует Потребителя о расторжении договора по инициативе Потребителя, при этом Потребитель оплачивает исполнителю фактически понесенные Исполнителем расходы, связанные с исполнением обязательств по договору.</w:t>
      </w:r>
    </w:p>
    <w:p>
      <w:pPr>
        <w:pStyle w:val="BodyText"/>
        <w:spacing w:before="0" w:after="0"/>
        <w:jc w:val="center"/>
        <w:rPr/>
      </w:pPr>
      <w:r>
        <w:rPr>
          <w:rStyle w:val="Strong"/>
          <w:rFonts w:cs="Times New Roman" w:ascii="Times New Roman" w:hAnsi="Times New Roman"/>
          <w:sz w:val="28"/>
          <w:szCs w:val="28"/>
        </w:rPr>
        <w:t>9. ЗАКЛЮЧИТЕЛЬНЫЕ ПОЛОЖЕНИЯ</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9.1. Настоящий Договор вступает в силу с момента его подписания и прекращает свое действие (считается расторгнутым) после исполнения всех принятых по нему Сторонами обязательств.</w:t>
      </w:r>
    </w:p>
    <w:p>
      <w:pPr>
        <w:pStyle w:val="Normal"/>
        <w:rPr/>
      </w:pPr>
      <w:r>
        <w:rPr>
          <w:sz w:val="28"/>
          <w:szCs w:val="28"/>
        </w:rPr>
        <w:t xml:space="preserve">9.2. </w:t>
      </w:r>
      <w:r>
        <w:rPr>
          <w:color w:val="000000"/>
          <w:sz w:val="28"/>
          <w:szCs w:val="28"/>
        </w:rPr>
        <w:t>Настоящий Договор вступает в силу с «____» ______________ 20___ г. и действует по «____» ______________ 20___ г.</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9.3. Настоящий Договор заключен в двух экземплярах, имеющих одинаковую юридическую силу, по одному для каждой из Сторон.</w:t>
      </w:r>
    </w:p>
    <w:p>
      <w:pPr>
        <w:pStyle w:val="BodyText"/>
        <w:spacing w:before="0" w:after="0"/>
        <w:jc w:val="center"/>
        <w:rPr/>
      </w:pPr>
      <w:r>
        <w:rPr>
          <w:rStyle w:val="Strong"/>
          <w:rFonts w:cs="Times New Roman" w:ascii="Times New Roman" w:hAnsi="Times New Roman"/>
          <w:sz w:val="28"/>
          <w:szCs w:val="28"/>
        </w:rPr>
        <w:t>10. АДРЕСА, РЕКВИЗИТЫ, ПОДПИСИ СТОРОН</w:t>
      </w:r>
    </w:p>
    <w:tbl>
      <w:tblPr>
        <w:tblW w:w="9638" w:type="dxa"/>
        <w:jc w:val="start"/>
        <w:tblInd w:w="0" w:type="dxa"/>
        <w:tblLayout w:type="fixed"/>
        <w:tblCellMar>
          <w:top w:w="0" w:type="dxa"/>
          <w:start w:w="0" w:type="dxa"/>
          <w:bottom w:w="0" w:type="dxa"/>
          <w:end w:w="0" w:type="dxa"/>
        </w:tblCellMar>
      </w:tblPr>
      <w:tblGrid>
        <w:gridCol w:w="5052"/>
        <w:gridCol w:w="4586"/>
      </w:tblGrid>
      <w:tr>
        <w:trPr/>
        <w:tc>
          <w:tcPr>
            <w:tcW w:w="5052" w:type="dxa"/>
            <w:tcBorders/>
            <w:vAlign w:val="center"/>
          </w:tcPr>
          <w:p>
            <w:pPr>
              <w:pStyle w:val="Style19"/>
              <w:spacing w:lineRule="auto" w:line="336"/>
              <w:rPr>
                <w:rFonts w:ascii="Times New Roman" w:hAnsi="Times New Roman" w:cs="Times New Roman"/>
                <w:sz w:val="28"/>
                <w:szCs w:val="28"/>
              </w:rPr>
            </w:pPr>
            <w:r>
              <w:rPr>
                <w:rFonts w:cs="Times New Roman" w:ascii="Times New Roman" w:hAnsi="Times New Roman"/>
                <w:sz w:val="28"/>
                <w:szCs w:val="28"/>
              </w:rPr>
              <w:t>ЗАКАЗЧИК:</w:t>
              <w:br/>
              <w:t>___________________________</w:t>
              <w:br/>
              <w:t>___________________________</w:t>
            </w:r>
          </w:p>
        </w:tc>
        <w:tc>
          <w:tcPr>
            <w:tcW w:w="4586" w:type="dxa"/>
            <w:tcBorders/>
            <w:vAlign w:val="center"/>
          </w:tcPr>
          <w:p>
            <w:pPr>
              <w:pStyle w:val="Style19"/>
              <w:rPr>
                <w:rFonts w:ascii="Times New Roman" w:hAnsi="Times New Roman" w:cs="Times New Roman"/>
                <w:sz w:val="28"/>
                <w:szCs w:val="28"/>
              </w:rPr>
            </w:pPr>
            <w:r>
              <w:rPr>
                <w:rFonts w:cs="Times New Roman" w:ascii="Times New Roman" w:hAnsi="Times New Roman"/>
                <w:sz w:val="28"/>
                <w:szCs w:val="28"/>
              </w:rPr>
              <w:t>ИСПОЛНИТЕЛЬ:</w:t>
              <w:br/>
              <w:t>Краевое государственное бюджетное учреждение</w:t>
              <w:br/>
              <w:t>здравоохранения "Владивостокская поликлиника №1"</w:t>
              <w:br/>
              <w:t>г Владивосток, ул Уткинская, д 7</w:t>
              <w:br/>
              <w:t>ИНН 2540018140    КПП 254001001</w:t>
              <w:br/>
              <w:t>МИНФИН Приморского края (КГБУЗ «Владивостокская поликлиника</w:t>
              <w:br/>
              <w:t>№1» л/сч 20206Ц12050)</w:t>
              <w:br/>
              <w:t>ДАЛЬНЕВОСТОЧНОЕ ГУ БАНКА РОССИИ//УФК</w:t>
              <w:br/>
              <w:t>по Приморскому краю г. Владивосток</w:t>
              <w:br/>
              <w:t>р/сч 03224643050000002000</w:t>
              <w:br/>
              <w:t>БИК 010507002    ОКТМО 05701000</w:t>
              <w:br/>
              <w:t>Код дохода 00000000000000000130</w:t>
            </w:r>
          </w:p>
        </w:tc>
      </w:tr>
      <w:tr>
        <w:trPr/>
        <w:tc>
          <w:tcPr>
            <w:tcW w:w="5052" w:type="dxa"/>
            <w:tcBorders/>
            <w:vAlign w:val="center"/>
          </w:tcPr>
          <w:p>
            <w:pPr>
              <w:pStyle w:val="Style19"/>
              <w:spacing w:lineRule="auto" w:line="336"/>
              <w:rPr>
                <w:rFonts w:ascii="Times New Roman" w:hAnsi="Times New Roman" w:cs="Times New Roman"/>
              </w:rPr>
            </w:pPr>
            <w:r>
              <w:rPr>
                <w:rFonts w:cs="Times New Roman" w:ascii="Times New Roman" w:hAnsi="Times New Roman"/>
              </w:rPr>
              <w:br/>
              <w:t>_____________________</w:t>
            </w:r>
          </w:p>
        </w:tc>
        <w:tc>
          <w:tcPr>
            <w:tcW w:w="4586" w:type="dxa"/>
            <w:tcBorders/>
            <w:vAlign w:val="center"/>
          </w:tcPr>
          <w:p>
            <w:pPr>
              <w:pStyle w:val="Style19"/>
              <w:spacing w:lineRule="auto" w:line="336"/>
              <w:rPr>
                <w:rFonts w:ascii="Times New Roman" w:hAnsi="Times New Roman" w:cs="Times New Roman"/>
              </w:rPr>
            </w:pPr>
            <w:r>
              <w:rPr>
                <w:rFonts w:cs="Times New Roman" w:ascii="Times New Roman" w:hAnsi="Times New Roman"/>
              </w:rPr>
              <w:br/>
              <w:t>_____________________</w:t>
            </w:r>
          </w:p>
        </w:tc>
      </w:tr>
    </w:tbl>
    <w:p>
      <w:pPr>
        <w:pStyle w:val="BodyText"/>
        <w:spacing w:before="0" w:after="0"/>
        <w:rPr>
          <w:rFonts w:ascii="Times New Roman" w:hAnsi="Times New Roman" w:cs="Times New Roman"/>
        </w:rPr>
      </w:pPr>
      <w:r>
        <w:rPr>
          <w:rFonts w:cs="Times New Roman" w:ascii="Times New Roman" w:hAnsi="Times New Roman"/>
        </w:rPr>
      </w:r>
      <w:r>
        <w:br w:type="page"/>
      </w:r>
    </w:p>
    <w:p>
      <w:pPr>
        <w:pStyle w:val="BodyText"/>
        <w:jc w:val="center"/>
        <w:rPr/>
      </w:pPr>
      <w:r>
        <w:rPr>
          <w:rStyle w:val="Strong"/>
          <w:rFonts w:cs="Times New Roman" w:ascii="Times New Roman" w:hAnsi="Times New Roman"/>
          <w:sz w:val="28"/>
          <w:szCs w:val="28"/>
        </w:rPr>
        <w:t>Информированное добровольное согласие на виды медицинских вмешательств, на которые граждане дают информированное добровольное согласие при предоставлении</w:t>
      </w:r>
      <w:r>
        <w:rPr>
          <w:rStyle w:val="Strong"/>
          <w:rFonts w:cs="Times New Roman" w:ascii="Times New Roman" w:hAnsi="Times New Roman"/>
          <w:b w:val="false"/>
          <w:sz w:val="28"/>
          <w:szCs w:val="28"/>
        </w:rPr>
        <w:t xml:space="preserve"> </w:t>
      </w:r>
      <w:r>
        <w:rPr>
          <w:rStyle w:val="Strong"/>
          <w:rFonts w:cs="Times New Roman" w:ascii="Times New Roman" w:hAnsi="Times New Roman"/>
          <w:sz w:val="28"/>
          <w:szCs w:val="28"/>
        </w:rPr>
        <w:t>платных медицинских услуг</w:t>
      </w:r>
    </w:p>
    <w:p>
      <w:pPr>
        <w:pStyle w:val="BodyText"/>
        <w:spacing w:before="0" w:after="150"/>
        <w:ind w:firstLine="567" w:end="0"/>
        <w:jc w:val="both"/>
        <w:rPr>
          <w:rFonts w:ascii="Times New Roman" w:hAnsi="Times New Roman" w:cs="Times New Roman"/>
          <w:sz w:val="28"/>
          <w:szCs w:val="28"/>
        </w:rPr>
      </w:pPr>
      <w:r>
        <w:rPr>
          <w:rFonts w:cs="Times New Roman" w:ascii="Times New Roman" w:hAnsi="Times New Roman"/>
          <w:sz w:val="28"/>
          <w:szCs w:val="28"/>
        </w:rPr>
        <w:t>Я, ___________________________ ____________ г. рождения, зарегистрированный по адресу: ____________________________________ даю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2012г. № 390н (зарегистрирован Министерством юстиции Российской Федерации 5 мая 2012г. № 24082) (далее - Перечень), для получения первичной медико-санитарной помощи в КГБУЗ «Владивостокская поликлиника №1».</w:t>
      </w:r>
    </w:p>
    <w:p>
      <w:pPr>
        <w:pStyle w:val="BodyText"/>
        <w:spacing w:before="0" w:after="150"/>
        <w:ind w:firstLine="567" w:end="0"/>
        <w:jc w:val="both"/>
        <w:rPr>
          <w:rFonts w:ascii="Times New Roman" w:hAnsi="Times New Roman" w:cs="Times New Roman"/>
          <w:sz w:val="28"/>
          <w:szCs w:val="28"/>
        </w:rPr>
      </w:pPr>
      <w:r>
        <w:rPr>
          <w:rFonts w:cs="Times New Roman" w:ascii="Times New Roman" w:hAnsi="Times New Roman"/>
          <w:sz w:val="28"/>
          <w:szCs w:val="28"/>
        </w:rPr>
        <w:t>Медицинским работником: _____________________ 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Перечень.</w:t>
      </w:r>
    </w:p>
    <w:p>
      <w:pPr>
        <w:pStyle w:val="BodyText"/>
        <w:spacing w:before="0" w:after="150"/>
        <w:ind w:firstLine="567" w:end="0"/>
        <w:jc w:val="both"/>
        <w:rPr>
          <w:rFonts w:ascii="Times New Roman" w:hAnsi="Times New Roman" w:cs="Times New Roman"/>
          <w:sz w:val="28"/>
          <w:szCs w:val="28"/>
        </w:rPr>
      </w:pPr>
      <w:r>
        <w:rPr>
          <w:rFonts w:cs="Times New Roman" w:ascii="Times New Roman" w:hAnsi="Times New Roman"/>
          <w:sz w:val="28"/>
          <w:szCs w:val="28"/>
        </w:rPr>
        <w:t>Сведения о выбранных мною лицах, которым в соответствии с пунктом 5 части 3 статьи 19 Федерального закона от 21 ноября 2011г. №323-ФЗ «Об основах охраны здоровья граждан в Российской Федерации» может быть передана информация о состоянии его здоровья.</w:t>
      </w:r>
    </w:p>
    <w:p>
      <w:pPr>
        <w:pStyle w:val="BodyText"/>
        <w:spacing w:before="0" w:after="150"/>
        <w:jc w:val="both"/>
        <w:rPr>
          <w:rFonts w:ascii="Times New Roman" w:hAnsi="Times New Roman" w:cs="Times New Roman"/>
          <w:sz w:val="28"/>
          <w:szCs w:val="28"/>
        </w:rPr>
      </w:pPr>
      <w:r>
        <w:rPr>
          <w:rFonts w:cs="Times New Roman" w:ascii="Times New Roman" w:hAnsi="Times New Roman"/>
          <w:sz w:val="28"/>
          <w:szCs w:val="28"/>
        </w:rPr>
        <w:t>Я извещен(а) о возможности получить данную услугу бесплатно (если эта медицинская услуга может быть предоставлена в рамках реализации программы оказания бесплатной медицинской помощи).</w:t>
      </w:r>
    </w:p>
    <w:p>
      <w:pPr>
        <w:pStyle w:val="BodyText"/>
        <w:spacing w:before="0" w:after="150"/>
        <w:jc w:val="both"/>
        <w:rPr>
          <w:rFonts w:ascii="Times New Roman" w:hAnsi="Times New Roman" w:cs="Times New Roman"/>
          <w:sz w:val="28"/>
          <w:szCs w:val="28"/>
        </w:rPr>
      </w:pPr>
      <w:r>
        <w:rPr>
          <w:rFonts w:cs="Times New Roman" w:ascii="Times New Roman" w:hAnsi="Times New Roman"/>
          <w:sz w:val="28"/>
          <w:szCs w:val="28"/>
        </w:rPr>
        <w:t>С условиями договора на оказание платной медицинской помощи (платного лечения) ознакомлен(а), согласен(а) и прошу заключить его со мною.</w:t>
      </w:r>
    </w:p>
    <w:p>
      <w:pPr>
        <w:pStyle w:val="BodyText"/>
        <w:spacing w:before="0" w:after="150"/>
        <w:jc w:val="both"/>
        <w:rPr/>
      </w:pPr>
      <w:r>
        <w:rPr>
          <w:rStyle w:val="Strong"/>
          <w:rFonts w:cs="Times New Roman" w:ascii="Times New Roman" w:hAnsi="Times New Roman"/>
          <w:b w:val="false"/>
          <w:sz w:val="28"/>
          <w:szCs w:val="28"/>
        </w:rPr>
        <w:t>______________ ___________________________</w:t>
      </w:r>
      <w:r>
        <w:br w:type="page"/>
      </w:r>
    </w:p>
    <w:p>
      <w:pPr>
        <w:pStyle w:val="BodyText"/>
        <w:jc w:val="center"/>
        <w:rPr>
          <w:rFonts w:ascii="Times New Roman" w:hAnsi="Times New Roman" w:cs="Times New Roman"/>
        </w:rPr>
      </w:pPr>
      <w:r>
        <w:rPr>
          <w:rFonts w:cs="Times New Roman" w:ascii="Times New Roman" w:hAnsi="Times New Roman"/>
        </w:rPr>
      </w:r>
    </w:p>
    <w:p>
      <w:pPr>
        <w:pStyle w:val="BodyText"/>
        <w:jc w:val="center"/>
        <w:rPr/>
      </w:pPr>
      <w:r>
        <w:rPr>
          <w:rStyle w:val="Strong"/>
          <w:rFonts w:cs="Times New Roman" w:ascii="Times New Roman" w:hAnsi="Times New Roman"/>
          <w:b w:val="false"/>
          <w:sz w:val="28"/>
          <w:szCs w:val="28"/>
        </w:rPr>
        <w:t>Уведомление пациента о последствиях лечения и рекомендациях.</w:t>
        <w:br/>
        <w:t>Уважаемый пациент!</w:t>
      </w:r>
    </w:p>
    <w:p>
      <w:pPr>
        <w:pStyle w:val="BodyText"/>
        <w:spacing w:before="0" w:after="0"/>
        <w:ind w:firstLine="284" w:end="0"/>
        <w:jc w:val="both"/>
        <w:rPr/>
      </w:pPr>
      <w:r>
        <w:rPr>
          <w:rFonts w:cs="Times New Roman" w:ascii="Times New Roman" w:hAnsi="Times New Roman"/>
          <w:sz w:val="28"/>
          <w:szCs w:val="28"/>
        </w:rPr>
        <w:t>В соответствии со статьей 24 Правительства Российской Федерации от 06 марта 2013 года № 736 «</w:t>
      </w:r>
      <w:r>
        <w:rPr>
          <w:rFonts w:cs="Times New Roman" w:ascii="Times New Roman" w:hAnsi="Times New Roman"/>
          <w:sz w:val="28"/>
          <w:szCs w:val="28"/>
          <w:shd w:fill="FFFFFF" w:val="clear"/>
        </w:rPr>
        <w: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w:t>
      </w:r>
      <w:r>
        <w:rPr>
          <w:rFonts w:cs="Times New Roman" w:ascii="Times New Roman" w:hAnsi="Times New Roman"/>
          <w:sz w:val="28"/>
          <w:szCs w:val="28"/>
        </w:rPr>
        <w:t>» краевое государственное бюджетное учреждение здравоохранения «Владивостокская поликлиника №1» уведомляет Вас о том, что существуют зависящие от Вас обстоятельства, которые влияют на результат оказания услуг, на их эффективность, безопасность, на сроки оказания и длительность полезного действия услуг, а именно:</w:t>
      </w:r>
    </w:p>
    <w:p>
      <w:pPr>
        <w:pStyle w:val="BodyText"/>
        <w:spacing w:before="0" w:after="0"/>
        <w:ind w:firstLine="284" w:end="0"/>
        <w:jc w:val="both"/>
        <w:rPr>
          <w:rFonts w:ascii="Times New Roman" w:hAnsi="Times New Roman" w:cs="Times New Roman"/>
          <w:sz w:val="28"/>
          <w:szCs w:val="28"/>
        </w:rPr>
      </w:pPr>
      <w:r>
        <w:rPr>
          <w:rFonts w:cs="Times New Roman" w:ascii="Times New Roman" w:hAnsi="Times New Roman"/>
          <w:sz w:val="28"/>
          <w:szCs w:val="28"/>
        </w:rPr>
        <w:t>строгое соблюдение всех рекомендаций и предписаний врача, выполнение указаний медицинского персонала во время оказания услуги;</w:t>
      </w:r>
    </w:p>
    <w:p>
      <w:pPr>
        <w:pStyle w:val="BodyText"/>
        <w:spacing w:before="0" w:after="0"/>
        <w:ind w:firstLine="284" w:end="0"/>
        <w:jc w:val="both"/>
        <w:rPr>
          <w:rFonts w:ascii="Times New Roman" w:hAnsi="Times New Roman" w:cs="Times New Roman"/>
          <w:sz w:val="28"/>
          <w:szCs w:val="28"/>
        </w:rPr>
      </w:pPr>
      <w:r>
        <w:rPr>
          <w:rFonts w:cs="Times New Roman" w:ascii="Times New Roman" w:hAnsi="Times New Roman"/>
          <w:sz w:val="28"/>
          <w:szCs w:val="28"/>
        </w:rPr>
        <w:t>явка на прием к врачу в назначенный срок;</w:t>
      </w:r>
    </w:p>
    <w:p>
      <w:pPr>
        <w:pStyle w:val="BodyText"/>
        <w:spacing w:before="0" w:after="0"/>
        <w:ind w:firstLine="284" w:end="0"/>
        <w:jc w:val="both"/>
        <w:rPr>
          <w:rFonts w:ascii="Times New Roman" w:hAnsi="Times New Roman" w:cs="Times New Roman"/>
          <w:sz w:val="28"/>
          <w:szCs w:val="28"/>
        </w:rPr>
      </w:pPr>
      <w:r>
        <w:rPr>
          <w:rFonts w:cs="Times New Roman" w:ascii="Times New Roman" w:hAnsi="Times New Roman"/>
          <w:sz w:val="28"/>
          <w:szCs w:val="28"/>
        </w:rPr>
        <w:t>пропуск визитов к врачу отражается на сроках лечения и может привести к побочным эффектам и осложнениям;</w:t>
      </w:r>
    </w:p>
    <w:p>
      <w:pPr>
        <w:pStyle w:val="BodyText"/>
        <w:spacing w:before="0" w:after="0"/>
        <w:ind w:firstLine="284" w:end="0"/>
        <w:jc w:val="both"/>
        <w:rPr>
          <w:rFonts w:ascii="Times New Roman" w:hAnsi="Times New Roman" w:cs="Times New Roman"/>
          <w:sz w:val="28"/>
          <w:szCs w:val="28"/>
        </w:rPr>
      </w:pPr>
      <w:r>
        <w:rPr>
          <w:rFonts w:cs="Times New Roman" w:ascii="Times New Roman" w:hAnsi="Times New Roman"/>
          <w:sz w:val="28"/>
          <w:szCs w:val="28"/>
        </w:rPr>
        <w:t>предоставление врачу точной и подробной информации о состоянии своего здоровья, включая сведения о перенесенных и имеющихся заболеваниях, непереносимость лекарств, препаратов, процедур и лечения, проводимом вне нашей медицинской организации.</w:t>
      </w:r>
    </w:p>
    <w:p>
      <w:pPr>
        <w:pStyle w:val="BodyText"/>
        <w:spacing w:before="0" w:after="0"/>
        <w:ind w:firstLine="284" w:end="0"/>
        <w:jc w:val="both"/>
        <w:rPr>
          <w:rFonts w:ascii="Times New Roman" w:hAnsi="Times New Roman" w:cs="Times New Roman"/>
          <w:sz w:val="28"/>
          <w:szCs w:val="28"/>
        </w:rPr>
      </w:pPr>
      <w:r>
        <w:rPr>
          <w:rFonts w:cs="Times New Roman" w:ascii="Times New Roman" w:hAnsi="Times New Roman"/>
          <w:sz w:val="28"/>
          <w:szCs w:val="28"/>
        </w:rPr>
        <w:t>Отсутствие данных сведений не позволит врачу подобрать оптимальный план лечения и прогнозировать его исход, качество и сроки оказания услуги.</w:t>
      </w:r>
    </w:p>
    <w:p>
      <w:pPr>
        <w:pStyle w:val="BodyText"/>
        <w:spacing w:before="0" w:after="0"/>
        <w:ind w:firstLine="284" w:end="0"/>
        <w:jc w:val="both"/>
        <w:rPr>
          <w:rFonts w:ascii="Times New Roman" w:hAnsi="Times New Roman" w:cs="Times New Roman"/>
          <w:sz w:val="28"/>
          <w:szCs w:val="28"/>
        </w:rPr>
      </w:pPr>
      <w:r>
        <w:rPr>
          <w:rFonts w:cs="Times New Roman" w:ascii="Times New Roman" w:hAnsi="Times New Roman"/>
          <w:sz w:val="28"/>
          <w:szCs w:val="28"/>
        </w:rPr>
        <w:t>Информирование врача при первой возможности об изменениях в состоянии здоровья, включая появление болевых или дискомфортных ощущений в процессе и после лечения; наличие в день приема острых воспалительных или инфекционных заболеваний, обострения хронических заболеваний, т.к. подобные состояния могут спровоцировать непредвиденные реакции организма и иные осложнения во время оказания услуг.</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Для обеспечения возможности проведения лечения или повышения его качества, может возникнуть необходимость проведения специализированных, лечебных, профилактических или диагностических мероприятий в других медицинских организациях. Своевременное и точное выполнение назначенных врачом мероприятий вне медицинской организации (диагностика, консультации специалистов, лечебные и профилактические процедуры), влияют на сроки окончания лечения, его качество, исход и прогноз.</w:t>
      </w:r>
    </w:p>
    <w:p>
      <w:pPr>
        <w:pStyle w:val="BodyText"/>
        <w:spacing w:before="0" w:after="0"/>
        <w:jc w:val="both"/>
        <w:rPr>
          <w:rFonts w:ascii="Times New Roman" w:hAnsi="Times New Roman" w:cs="Times New Roman"/>
          <w:sz w:val="28"/>
          <w:szCs w:val="28"/>
        </w:rPr>
      </w:pPr>
      <w:r>
        <w:rPr>
          <w:rFonts w:cs="Times New Roman" w:ascii="Times New Roman" w:hAnsi="Times New Roman"/>
          <w:sz w:val="28"/>
          <w:szCs w:val="28"/>
        </w:rPr>
        <w:t>Лечащий врач перед началом лечения проинформирует Вас об осложнениях и других побочных эффектах медицинского вмешательства, в том числе о тех, которые могут возникнуть вследствие индивидуальных особенностей организма, вероятность которых, не могут полностью исключить используемые знания и технологии.</w:t>
      </w:r>
    </w:p>
    <w:p>
      <w:pPr>
        <w:pStyle w:val="BodyText"/>
        <w:spacing w:before="0" w:after="150"/>
        <w:jc w:val="both"/>
        <w:rPr>
          <w:rFonts w:ascii="Times New Roman" w:hAnsi="Times New Roman" w:cs="Times New Roman"/>
          <w:sz w:val="28"/>
          <w:szCs w:val="28"/>
        </w:rPr>
      </w:pPr>
      <w:r>
        <w:rPr>
          <w:rFonts w:cs="Times New Roman" w:ascii="Times New Roman" w:hAnsi="Times New Roman"/>
          <w:sz w:val="28"/>
          <w:szCs w:val="28"/>
        </w:rPr>
      </w:r>
    </w:p>
    <w:p>
      <w:pPr>
        <w:pStyle w:val="BodyText"/>
        <w:spacing w:before="0" w:after="150"/>
        <w:jc w:val="both"/>
        <w:rPr>
          <w:rFonts w:ascii="Times New Roman" w:hAnsi="Times New Roman" w:cs="Times New Roman"/>
          <w:sz w:val="28"/>
          <w:szCs w:val="28"/>
        </w:rPr>
      </w:pPr>
      <w:r>
        <w:rPr>
          <w:rFonts w:cs="Times New Roman" w:ascii="Times New Roman" w:hAnsi="Times New Roman"/>
          <w:sz w:val="28"/>
          <w:szCs w:val="28"/>
        </w:rPr>
        <w:t>Данные явления не являются недостатками качества услуг, если услуги оказаны с соблюдением всех необходимых требований.</w:t>
      </w:r>
    </w:p>
    <w:p>
      <w:pPr>
        <w:pStyle w:val="BodyText"/>
        <w:spacing w:before="0" w:after="150"/>
        <w:jc w:val="both"/>
        <w:rPr>
          <w:rFonts w:ascii="Times New Roman" w:hAnsi="Times New Roman" w:cs="Times New Roman"/>
          <w:sz w:val="28"/>
          <w:szCs w:val="28"/>
        </w:rPr>
      </w:pPr>
      <w:r>
        <w:rPr>
          <w:rFonts w:cs="Times New Roman" w:ascii="Times New Roman" w:hAnsi="Times New Roman"/>
          <w:sz w:val="28"/>
          <w:szCs w:val="28"/>
        </w:rPr>
        <w:t>Медицинская услуга будет оказана после получения Вашего добровольного согласия с данным уведомлением.</w:t>
      </w:r>
    </w:p>
    <w:p>
      <w:pPr>
        <w:pStyle w:val="BodyText"/>
        <w:spacing w:before="0" w:after="150"/>
        <w:jc w:val="both"/>
        <w:rPr>
          <w:rFonts w:ascii="Times New Roman" w:hAnsi="Times New Roman" w:cs="Times New Roman"/>
          <w:sz w:val="28"/>
          <w:szCs w:val="28"/>
        </w:rPr>
      </w:pPr>
      <w:r>
        <w:rPr>
          <w:rFonts w:cs="Times New Roman" w:ascii="Times New Roman" w:hAnsi="Times New Roman"/>
          <w:sz w:val="28"/>
          <w:szCs w:val="28"/>
        </w:rPr>
        <w:t>С уведомлением ознакомлен ______________ ___________________________</w:t>
      </w:r>
    </w:p>
    <w:p>
      <w:pPr>
        <w:pStyle w:val="BodyText"/>
        <w:spacing w:before="0" w:after="150"/>
        <w:jc w:val="both"/>
        <w:rPr>
          <w:rFonts w:ascii="Times New Roman" w:hAnsi="Times New Roman" w:cs="Times New Roman"/>
          <w:sz w:val="28"/>
          <w:szCs w:val="28"/>
        </w:rPr>
      </w:pPr>
      <w:r>
        <w:rPr>
          <w:rFonts w:cs="Times New Roman" w:ascii="Times New Roman" w:hAnsi="Times New Roman"/>
          <w:sz w:val="28"/>
          <w:szCs w:val="28"/>
        </w:rPr>
        <w:t>____________</w:t>
      </w:r>
    </w:p>
    <w:p>
      <w:pPr>
        <w:pStyle w:val="BodyText"/>
        <w:spacing w:before="0" w:after="140"/>
        <w:jc w:val="center"/>
        <w:rPr>
          <w:rFonts w:ascii="Times New Roman" w:hAnsi="Times New Roman" w:cs="Times New Roman"/>
          <w:sz w:val="28"/>
          <w:szCs w:val="28"/>
        </w:rPr>
      </w:pPr>
      <w:r>
        <w:rPr>
          <w:rFonts w:cs="Times New Roman" w:ascii="Times New Roman" w:hAnsi="Times New Roman"/>
          <w:sz w:val="28"/>
          <w:szCs w:val="28"/>
        </w:rPr>
      </w:r>
    </w:p>
    <w:sectPr>
      <w:headerReference w:type="default" r:id="rId2"/>
      <w:headerReference w:type="first" r:id="rId3"/>
      <w:type w:val="nextPage"/>
      <w:pgSz w:w="11906" w:h="16838"/>
      <w:pgMar w:left="1701" w:right="851" w:gutter="0" w:header="709" w:top="765"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cc" w:characterSet="windows-1251"/>
    <w:family w:val="roman"/>
    <w:pitch w:val="variable"/>
  </w:font>
  <w:font w:name="Cambria">
    <w:charset w:val="cc" w:characterSet="windows-1251"/>
    <w:family w:val="roman"/>
    <w:pitch w:val="variable"/>
  </w:font>
  <w:font w:name="Courier New">
    <w:charset w:val="cc" w:characterSet="windows-1251"/>
    <w:family w:val="modern"/>
    <w:pitch w:val="default"/>
  </w:font>
  <w:font w:name="Wingdings">
    <w:charset w:val="02"/>
    <w:family w:val="auto"/>
    <w:pitch w:val="variable"/>
  </w:font>
  <w:font w:name="Liberation Sans">
    <w:altName w:val="Arial"/>
    <w:charset w:val="01"/>
    <w:family w:val="swiss"/>
    <w:pitch w:val="variable"/>
  </w:font>
  <w:font w:name="Arial">
    <w:charset w:val="cc" w:characterSet="windows-1251"/>
    <w:family w:val="swiss"/>
    <w:pitch w:val="variable"/>
  </w:font>
  <w:font w:name="Tahoma">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2400" cy="174625"/>
              <wp:effectExtent l="0" t="0" r="0" b="0"/>
              <wp:wrapSquare wrapText="largest"/>
              <wp:docPr id="1" name="Врезка1"/>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227.85pt;mso-position-horizontal:center;mso-position-horizontal-relative:margin">
              <v:fill opacity="0f"/>
              <v:textbox inset="0.000694444444444445in,0.000694444444444445in,0.000694444444444445in,0.000694444444444445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FreeSans"/>
        <w:sz w:val="24"/>
        <w:szCs w:val="24"/>
        <w:lang w:val="ru-RU"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4"/>
      <w:szCs w:val="24"/>
      <w:lang w:val="ru-RU" w:eastAsia="zh-CN" w:bidi="ar-SA"/>
    </w:rPr>
  </w:style>
  <w:style w:type="paragraph" w:styleId="Heading1">
    <w:name w:val="heading 1"/>
    <w:basedOn w:val="Normal"/>
    <w:next w:val="Normal"/>
    <w:qFormat/>
    <w:pPr>
      <w:keepNext w:val="true"/>
      <w:keepLines/>
      <w:numPr>
        <w:ilvl w:val="0"/>
        <w:numId w:val="1"/>
      </w:numPr>
      <w:spacing w:lineRule="auto" w:line="276" w:before="480" w:after="0"/>
      <w:outlineLvl w:val="0"/>
    </w:pPr>
    <w:rPr>
      <w:rFonts w:ascii="Cambria" w:hAnsi="Cambria" w:eastAsia="Calibri" w:cs="Cambria"/>
      <w:b/>
      <w:bCs/>
      <w:color w:val="365F91"/>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Style13">
    <w:name w:val="Основной шрифт абзаца"/>
    <w:qFormat/>
    <w:rPr/>
  </w:style>
  <w:style w:type="character" w:styleId="1">
    <w:name w:val="Заголовок 1 Знак"/>
    <w:basedOn w:val="Style13"/>
    <w:qFormat/>
    <w:rPr>
      <w:rFonts w:ascii="Cambria" w:hAnsi="Cambria" w:eastAsia="Calibri" w:cs="Cambria"/>
      <w:b/>
      <w:bCs/>
      <w:color w:val="365F91"/>
      <w:sz w:val="28"/>
      <w:szCs w:val="28"/>
      <w:lang w:val="ru-RU" w:bidi="ar-SA"/>
    </w:rPr>
  </w:style>
  <w:style w:type="character" w:styleId="PageNumber">
    <w:name w:val="page number"/>
    <w:basedOn w:val="Style13"/>
    <w:rPr/>
  </w:style>
  <w:style w:type="character" w:styleId="Strong">
    <w:name w:val="Strong"/>
    <w:qFormat/>
    <w:rPr>
      <w:b/>
      <w:bCs/>
    </w:rPr>
  </w:style>
  <w:style w:type="character" w:styleId="Style14">
    <w:name w:val="Основной текст Знак"/>
    <w:basedOn w:val="Style13"/>
    <w:qFormat/>
    <w:rPr>
      <w:rFonts w:ascii="Liberation Serif;Times New Roman" w:hAnsi="Liberation Serif;Times New Roman" w:eastAsia="Noto Serif CJK SC" w:cs="Noto Sans Devanagari;Times New Roman"/>
      <w:kern w:val="2"/>
      <w:sz w:val="24"/>
      <w:szCs w:val="24"/>
      <w:lang w:eastAsia="zh-CN" w:bidi="hi-IN"/>
    </w:rPr>
  </w:style>
  <w:style w:type="character" w:styleId="Hyperlink">
    <w:name w:val="Hyperlink"/>
    <w:basedOn w:val="Style13"/>
    <w:rPr>
      <w:color w:val="0000FF"/>
      <w:u w:val="single"/>
    </w:rPr>
  </w:style>
  <w:style w:type="paragraph" w:styleId="Style15">
    <w:name w:val="Заголовок"/>
    <w:basedOn w:val="Normal"/>
    <w:next w:val="BodyText"/>
    <w:qFormat/>
    <w:pPr>
      <w:keepNext w:val="true"/>
      <w:spacing w:before="240" w:after="120"/>
    </w:pPr>
    <w:rPr>
      <w:rFonts w:ascii="Liberation Sans;Arial" w:hAnsi="Liberation Sans;Arial" w:eastAsia="Noto Sans CJK SC" w:cs="Noto Sans Devanagari"/>
      <w:sz w:val="28"/>
      <w:szCs w:val="28"/>
    </w:rPr>
  </w:style>
  <w:style w:type="paragraph" w:styleId="BodyText">
    <w:name w:val="Body Text"/>
    <w:basedOn w:val="Normal"/>
    <w:pPr>
      <w:suppressAutoHyphens w:val="true"/>
      <w:spacing w:lineRule="auto" w:line="276" w:before="0" w:after="140"/>
    </w:pPr>
    <w:rPr>
      <w:rFonts w:ascii="Liberation Serif;Times New Roman" w:hAnsi="Liberation Serif;Times New Roman" w:eastAsia="Noto Serif CJK SC" w:cs="Noto Sans Devanagari;Times New Roman"/>
      <w:kern w:val="2"/>
      <w:lang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ConsPlusNormal">
    <w:name w:val="ConsPlusNormal"/>
    <w:qFormat/>
    <w:pPr>
      <w:widowControl w:val="false"/>
      <w:suppressAutoHyphens w:val="true"/>
      <w:autoSpaceDE w:val="false"/>
      <w:bidi w:val="0"/>
      <w:ind w:firstLine="720" w:start="0" w:end="0"/>
    </w:pPr>
    <w:rPr>
      <w:rFonts w:ascii="Arial" w:hAnsi="Arial" w:eastAsia="Times New Roman" w:cs="Arial"/>
      <w:color w:val="auto"/>
      <w:sz w:val="20"/>
      <w:szCs w:val="20"/>
      <w:lang w:val="ru-RU" w:eastAsia="zh-CN" w:bidi="ar-SA"/>
    </w:rPr>
  </w:style>
  <w:style w:type="paragraph" w:styleId="Style17">
    <w:name w:val="Колонтитул"/>
    <w:basedOn w:val="Normal"/>
    <w:qFormat/>
    <w:pPr>
      <w:suppressLineNumbers/>
      <w:tabs>
        <w:tab w:val="clear" w:pos="708"/>
        <w:tab w:val="center" w:pos="4819" w:leader="none"/>
        <w:tab w:val="right" w:pos="9638" w:leader="none"/>
      </w:tab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Style18">
    <w:name w:val="Текст выноски"/>
    <w:basedOn w:val="Normal"/>
    <w:qFormat/>
    <w:pPr/>
    <w:rPr>
      <w:rFonts w:ascii="Tahoma" w:hAnsi="Tahoma" w:cs="Tahoma"/>
      <w:sz w:val="16"/>
      <w:szCs w:val="16"/>
    </w:rPr>
  </w:style>
  <w:style w:type="paragraph" w:styleId="s1">
    <w:name w:val="s_1"/>
    <w:basedOn w:val="Normal"/>
    <w:qFormat/>
    <w:pPr>
      <w:spacing w:before="280" w:after="280"/>
    </w:pPr>
    <w:rPr/>
  </w:style>
  <w:style w:type="paragraph" w:styleId="Style19">
    <w:name w:val="Содержимое таблицы"/>
    <w:basedOn w:val="Normal"/>
    <w:qFormat/>
    <w:pPr>
      <w:widowControl w:val="false"/>
      <w:suppressLineNumbers/>
      <w:suppressAutoHyphens w:val="true"/>
    </w:pPr>
    <w:rPr>
      <w:rFonts w:ascii="Liberation Serif;Times New Roman" w:hAnsi="Liberation Serif;Times New Roman" w:eastAsia="Noto Serif CJK SC" w:cs="Noto Sans Devanagari;Times New Roman"/>
      <w:kern w:val="2"/>
      <w:lang w:eastAsia="zh-CN" w:bidi="hi-IN"/>
    </w:rPr>
  </w:style>
  <w:style w:type="paragraph" w:styleId="Style20">
    <w:name w:val="Заголовок таблицы"/>
    <w:basedOn w:val="Style19"/>
    <w:qFormat/>
    <w:pPr>
      <w:jc w:val="center"/>
    </w:pPr>
    <w:rPr>
      <w:b/>
      <w:bCs/>
    </w:rPr>
  </w:style>
  <w:style w:type="paragraph" w:styleId="FORMATTEXT">
    <w:name w:val=".FORMATTEXT"/>
    <w:qFormat/>
    <w:pPr>
      <w:widowControl w:val="false"/>
      <w:suppressAutoHyphens w:val="true"/>
      <w:autoSpaceDE w:val="false"/>
      <w:bidi w:val="0"/>
    </w:pPr>
    <w:rPr>
      <w:rFonts w:ascii="Arial" w:hAnsi="Arial" w:eastAsia="Times New Roman" w:cs="Arial"/>
      <w:color w:val="auto"/>
      <w:sz w:val="20"/>
      <w:szCs w:val="20"/>
      <w:lang w:val="ru-RU" w:eastAsia="zh-CN" w:bidi="ar-SA"/>
    </w:rPr>
  </w:style>
  <w:style w:type="paragraph" w:styleId="Style21">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27</TotalTime>
  <Application>LibreOffice/25.2.3.2$Linux_X86_64 LibreOffice_project/520$Build-2</Application>
  <AppVersion>15.0000</AppVersion>
  <Pages>13</Pages>
  <Words>2942</Words>
  <Characters>22927</Characters>
  <CharactersWithSpaces>25842</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2023-09-14T14:43:00Z</dcterms:created>
  <dc:creator>Elli 4Free</dc:creator>
  <dc:description/>
  <dc:language>ru-RU</dc:language>
  <cp:lastModifiedBy/>
  <cp:lastPrinted>2016-05-19T09:05:00Z</cp:lastPrinted>
  <dcterms:modified xsi:type="dcterms:W3CDTF">2023-09-19T13:53:21Z</dcterms:modified>
  <cp:revision>7</cp:revision>
  <dc:subject/>
  <dc:title>УТВЕРЖДЕНО:</dc:title>
</cp:coreProperties>
</file>